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5" w:rsidRDefault="00164AED" w:rsidP="00E31A95">
      <w:pPr>
        <w:jc w:val="center"/>
        <w:rPr>
          <w:rFonts w:ascii="Times" w:hAnsi="Times"/>
          <w:b/>
          <w:bCs/>
          <w:caps/>
          <w:sz w:val="28"/>
        </w:rPr>
      </w:pPr>
      <w:r>
        <w:rPr>
          <w:rFonts w:ascii="Times" w:hAnsi="Times"/>
          <w:b/>
          <w:bCs/>
          <w:caps/>
          <w:sz w:val="28"/>
        </w:rPr>
        <w:t>MIDTERM</w:t>
      </w:r>
      <w:r w:rsidR="00E31A95">
        <w:rPr>
          <w:rFonts w:ascii="Times" w:hAnsi="Times"/>
          <w:b/>
          <w:bCs/>
          <w:caps/>
          <w:sz w:val="28"/>
        </w:rPr>
        <w:t xml:space="preserve"> Examination</w:t>
      </w:r>
      <w:r w:rsidR="00413C1D">
        <w:rPr>
          <w:rFonts w:ascii="Times" w:hAnsi="Times"/>
          <w:b/>
          <w:bCs/>
          <w:caps/>
          <w:sz w:val="28"/>
        </w:rPr>
        <w:t xml:space="preserve"> #</w:t>
      </w:r>
      <w:r w:rsidR="006465B3">
        <w:rPr>
          <w:rFonts w:ascii="Times" w:hAnsi="Times"/>
          <w:b/>
          <w:bCs/>
          <w:caps/>
          <w:sz w:val="28"/>
        </w:rPr>
        <w:t>2</w:t>
      </w:r>
      <w:r w:rsidR="00413C1D">
        <w:rPr>
          <w:rFonts w:ascii="Times" w:hAnsi="Times"/>
          <w:b/>
          <w:bCs/>
          <w:caps/>
          <w:sz w:val="28"/>
        </w:rPr>
        <w:t xml:space="preserve"> – </w:t>
      </w:r>
      <w:r w:rsidR="006465B3">
        <w:rPr>
          <w:rFonts w:ascii="Times" w:hAnsi="Times"/>
          <w:b/>
          <w:bCs/>
          <w:caps/>
          <w:sz w:val="28"/>
        </w:rPr>
        <w:t xml:space="preserve">Nov. </w:t>
      </w:r>
      <w:r w:rsidR="00E0352B">
        <w:rPr>
          <w:rFonts w:ascii="Times" w:hAnsi="Times"/>
          <w:b/>
          <w:bCs/>
          <w:caps/>
          <w:sz w:val="28"/>
        </w:rPr>
        <w:t>19</w:t>
      </w:r>
      <w:r w:rsidR="00413C1D">
        <w:rPr>
          <w:rFonts w:ascii="Times" w:hAnsi="Times"/>
          <w:b/>
          <w:bCs/>
          <w:caps/>
          <w:sz w:val="28"/>
        </w:rPr>
        <w:t>, 201</w:t>
      </w:r>
      <w:r w:rsidR="00E0352B">
        <w:rPr>
          <w:rFonts w:ascii="Times" w:hAnsi="Times"/>
          <w:b/>
          <w:bCs/>
          <w:caps/>
          <w:sz w:val="28"/>
        </w:rPr>
        <w:t>4</w:t>
      </w:r>
    </w:p>
    <w:p w:rsidR="00E31A95" w:rsidRDefault="00CA3EDB" w:rsidP="00E31A95">
      <w:pPr>
        <w:jc w:val="center"/>
        <w:rPr>
          <w:b/>
          <w:bCs/>
        </w:rPr>
      </w:pPr>
      <w:r>
        <w:rPr>
          <w:rFonts w:ascii="Times" w:hAnsi="Times"/>
          <w:b/>
          <w:bCs/>
          <w:caps/>
        </w:rPr>
        <w:t xml:space="preserve">COMPUTER </w:t>
      </w:r>
      <w:proofErr w:type="gramStart"/>
      <w:r>
        <w:rPr>
          <w:rFonts w:ascii="Times" w:hAnsi="Times"/>
          <w:b/>
          <w:bCs/>
          <w:caps/>
        </w:rPr>
        <w:t>NETWORKS</w:t>
      </w:r>
      <w:r w:rsidR="00575F2C">
        <w:rPr>
          <w:rFonts w:ascii="Times" w:hAnsi="Times"/>
          <w:b/>
          <w:bCs/>
          <w:caps/>
        </w:rPr>
        <w:t xml:space="preserve"> :</w:t>
      </w:r>
      <w:proofErr w:type="gramEnd"/>
      <w:r w:rsidR="00575F2C">
        <w:rPr>
          <w:rFonts w:ascii="Times" w:hAnsi="Times"/>
          <w:b/>
          <w:bCs/>
          <w:caps/>
        </w:rPr>
        <w:t xml:space="preserve">  </w:t>
      </w:r>
      <w:r w:rsidR="00E31A95">
        <w:rPr>
          <w:rFonts w:ascii="Times" w:hAnsi="Times"/>
          <w:b/>
          <w:bCs/>
          <w:caps/>
        </w:rPr>
        <w:t>03-60-</w:t>
      </w:r>
      <w:r w:rsidR="00353814">
        <w:rPr>
          <w:rFonts w:ascii="Times" w:hAnsi="Times"/>
          <w:b/>
          <w:bCs/>
          <w:caps/>
        </w:rPr>
        <w:t>367</w:t>
      </w:r>
      <w:r w:rsidR="00E31A95">
        <w:rPr>
          <w:rFonts w:ascii="Times" w:hAnsi="Times"/>
          <w:b/>
          <w:bCs/>
          <w:caps/>
        </w:rPr>
        <w:t>-01</w:t>
      </w:r>
    </w:p>
    <w:p w:rsidR="00E31A95" w:rsidRDefault="00E31A95" w:rsidP="00E31A95">
      <w:pPr>
        <w:pStyle w:val="Heading3"/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t>University</w:t>
            </w:r>
          </w:smartTag>
          <w:r>
            <w:t xml:space="preserve"> of </w:t>
          </w:r>
          <w:smartTag w:uri="urn:schemas-microsoft-com:office:smarttags" w:element="PlaceName">
            <w:r>
              <w:t>Windsor</w:t>
            </w:r>
          </w:smartTag>
        </w:smartTag>
      </w:smartTag>
    </w:p>
    <w:p w:rsidR="00E31A95" w:rsidRDefault="00E31A95" w:rsidP="00E31A95">
      <w:pPr>
        <w:pStyle w:val="Heading1"/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PlaceType">
          <w:r>
            <w:rPr>
              <w:rFonts w:ascii="Times" w:hAnsi="Times"/>
              <w:smallCaps/>
              <w:spacing w:val="40"/>
              <w:sz w:val="20"/>
            </w:rPr>
            <w:t>School</w:t>
          </w:r>
        </w:smartTag>
        <w:r>
          <w:rPr>
            <w:rFonts w:ascii="Times" w:hAnsi="Times"/>
            <w:smallCaps/>
            <w:spacing w:val="40"/>
            <w:sz w:val="20"/>
          </w:rPr>
          <w:t xml:space="preserve"> of </w:t>
        </w:r>
        <w:smartTag w:uri="urn:schemas-microsoft-com:office:smarttags" w:element="address">
          <w:r>
            <w:rPr>
              <w:rFonts w:ascii="Times" w:hAnsi="Times"/>
              <w:smallCaps/>
              <w:spacing w:val="40"/>
              <w:sz w:val="20"/>
            </w:rPr>
            <w:t>Computer</w:t>
          </w:r>
        </w:smartTag>
      </w:smartTag>
      <w:r>
        <w:rPr>
          <w:rFonts w:ascii="Times" w:hAnsi="Times"/>
          <w:smallCaps/>
          <w:spacing w:val="40"/>
          <w:sz w:val="20"/>
        </w:rPr>
        <w:t xml:space="preserve"> Science</w:t>
      </w:r>
    </w:p>
    <w:p w:rsidR="00E31A95" w:rsidRPr="00E312C3" w:rsidRDefault="00164AED" w:rsidP="00E31A95">
      <w:pPr>
        <w:pStyle w:val="Heading1"/>
        <w:jc w:val="center"/>
      </w:pPr>
      <w:r>
        <w:rPr>
          <w:b w:val="0"/>
          <w:bCs w:val="0"/>
          <w:i/>
          <w:iCs/>
        </w:rPr>
        <w:t>Fall</w:t>
      </w:r>
      <w:r w:rsidR="00353814">
        <w:rPr>
          <w:b w:val="0"/>
          <w:bCs w:val="0"/>
          <w:i/>
          <w:iCs/>
        </w:rPr>
        <w:t xml:space="preserve"> 20</w:t>
      </w:r>
      <w:r w:rsidR="006B3DAB">
        <w:rPr>
          <w:b w:val="0"/>
          <w:bCs w:val="0"/>
          <w:i/>
          <w:iCs/>
        </w:rPr>
        <w:t>1</w:t>
      </w:r>
      <w:r w:rsidR="00E0352B">
        <w:rPr>
          <w:b w:val="0"/>
          <w:bCs w:val="0"/>
          <w:i/>
          <w:iCs/>
        </w:rPr>
        <w:t>4</w:t>
      </w:r>
      <w:r w:rsidR="00575F2C">
        <w:rPr>
          <w:b w:val="0"/>
          <w:bCs w:val="0"/>
          <w:i/>
          <w:iCs/>
        </w:rPr>
        <w:t xml:space="preserve">   </w:t>
      </w:r>
      <w:proofErr w:type="gramStart"/>
      <w:r w:rsidR="00575F2C">
        <w:rPr>
          <w:b w:val="0"/>
          <w:bCs w:val="0"/>
          <w:i/>
          <w:iCs/>
        </w:rPr>
        <w:t xml:space="preserve">-  </w:t>
      </w:r>
      <w:r w:rsidR="00E34C20">
        <w:rPr>
          <w:b w:val="0"/>
          <w:bCs w:val="0"/>
          <w:i/>
          <w:iCs/>
        </w:rPr>
        <w:t>7</w:t>
      </w:r>
      <w:r w:rsidR="00E54964">
        <w:rPr>
          <w:b w:val="0"/>
          <w:bCs w:val="0"/>
          <w:i/>
          <w:iCs/>
        </w:rPr>
        <w:t>5</w:t>
      </w:r>
      <w:proofErr w:type="gramEnd"/>
      <w:r w:rsidR="00E34C20">
        <w:rPr>
          <w:b w:val="0"/>
          <w:bCs w:val="0"/>
          <w:i/>
          <w:iCs/>
        </w:rPr>
        <w:t xml:space="preserve"> minutes</w:t>
      </w:r>
    </w:p>
    <w:p w:rsidR="00E31A95" w:rsidRDefault="00E31A95" w:rsidP="00E31A95"/>
    <w:p w:rsidR="00E31A95" w:rsidRPr="00E34C20" w:rsidRDefault="00164AED" w:rsidP="00164AED">
      <w:pPr>
        <w:jc w:val="center"/>
        <w:rPr>
          <w:lang w:val="fr-FR"/>
        </w:rPr>
      </w:pPr>
      <w:r w:rsidRPr="00E34C20">
        <w:rPr>
          <w:lang w:val="fr-FR"/>
        </w:rPr>
        <w:t xml:space="preserve">This </w:t>
      </w:r>
      <w:proofErr w:type="spellStart"/>
      <w:r w:rsidRPr="00E34C20">
        <w:rPr>
          <w:lang w:val="fr-FR"/>
        </w:rPr>
        <w:t>examination</w:t>
      </w:r>
      <w:proofErr w:type="spellEnd"/>
      <w:r w:rsidRPr="00E34C20">
        <w:rPr>
          <w:lang w:val="fr-FR"/>
        </w:rPr>
        <w:t xml:space="preserve"> document </w:t>
      </w:r>
      <w:proofErr w:type="spellStart"/>
      <w:r w:rsidRPr="00E34C20">
        <w:rPr>
          <w:lang w:val="fr-FR"/>
        </w:rPr>
        <w:t>contains</w:t>
      </w:r>
      <w:proofErr w:type="spellEnd"/>
      <w:r w:rsidRPr="00E34C20">
        <w:rPr>
          <w:lang w:val="fr-FR"/>
        </w:rPr>
        <w:t xml:space="preserve"> all questions for the </w:t>
      </w:r>
      <w:proofErr w:type="spellStart"/>
      <w:r w:rsidRPr="00E34C20">
        <w:rPr>
          <w:lang w:val="fr-FR"/>
        </w:rPr>
        <w:t>examination</w:t>
      </w:r>
      <w:proofErr w:type="spellEnd"/>
      <w:r w:rsidRPr="00E34C20">
        <w:rPr>
          <w:lang w:val="fr-FR"/>
        </w:rPr>
        <w:t xml:space="preserve">.  </w:t>
      </w:r>
      <w:proofErr w:type="spellStart"/>
      <w:r w:rsidRPr="00E34C20">
        <w:rPr>
          <w:lang w:val="fr-FR"/>
        </w:rPr>
        <w:t>Each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student</w:t>
      </w:r>
      <w:proofErr w:type="spellEnd"/>
      <w:r w:rsidRPr="00E34C20">
        <w:rPr>
          <w:lang w:val="fr-FR"/>
        </w:rPr>
        <w:t xml:space="preserve"> must </w:t>
      </w:r>
      <w:proofErr w:type="spellStart"/>
      <w:r w:rsidRPr="00E34C20">
        <w:rPr>
          <w:lang w:val="fr-FR"/>
        </w:rPr>
        <w:t>surrender</w:t>
      </w:r>
      <w:proofErr w:type="spellEnd"/>
      <w:r w:rsidRPr="00E34C20">
        <w:rPr>
          <w:lang w:val="fr-FR"/>
        </w:rPr>
        <w:t xml:space="preserve"> </w:t>
      </w:r>
      <w:proofErr w:type="spellStart"/>
      <w:r w:rsidR="006B3DAB" w:rsidRPr="006B3DAB">
        <w:rPr>
          <w:b/>
          <w:u w:val="single"/>
          <w:lang w:val="fr-FR"/>
        </w:rPr>
        <w:t>only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their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answer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sheets</w:t>
      </w:r>
      <w:proofErr w:type="spellEnd"/>
      <w:r w:rsidR="006B3DAB">
        <w:rPr>
          <w:lang w:val="fr-FR"/>
        </w:rPr>
        <w:t xml:space="preserve">.  </w:t>
      </w:r>
      <w:proofErr w:type="spellStart"/>
      <w:r w:rsidR="006B3DAB">
        <w:rPr>
          <w:lang w:val="fr-FR"/>
        </w:rPr>
        <w:t>Each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student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may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take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this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examination</w:t>
      </w:r>
      <w:proofErr w:type="spellEnd"/>
      <w:r w:rsidR="006B3DAB">
        <w:rPr>
          <w:lang w:val="fr-FR"/>
        </w:rPr>
        <w:t xml:space="preserve"> question </w:t>
      </w:r>
      <w:proofErr w:type="spellStart"/>
      <w:r w:rsidR="006B3DAB">
        <w:rPr>
          <w:lang w:val="fr-FR"/>
        </w:rPr>
        <w:t>paper</w:t>
      </w:r>
      <w:proofErr w:type="spellEnd"/>
      <w:r w:rsidR="006B3DAB">
        <w:rPr>
          <w:lang w:val="fr-FR"/>
        </w:rPr>
        <w:t xml:space="preserve"> for future </w:t>
      </w:r>
      <w:proofErr w:type="spellStart"/>
      <w:r w:rsidR="006B3DAB">
        <w:rPr>
          <w:lang w:val="fr-FR"/>
        </w:rPr>
        <w:t>reference</w:t>
      </w:r>
      <w:proofErr w:type="spellEnd"/>
      <w:r w:rsidR="006B3DAB">
        <w:rPr>
          <w:lang w:val="fr-FR"/>
        </w:rPr>
        <w:t xml:space="preserve">.  </w:t>
      </w:r>
      <w:proofErr w:type="spellStart"/>
      <w:r w:rsidRPr="00E34C20">
        <w:rPr>
          <w:lang w:val="fr-FR"/>
        </w:rPr>
        <w:t>Although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you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may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write</w:t>
      </w:r>
      <w:proofErr w:type="spellEnd"/>
      <w:r w:rsidRPr="00E34C20">
        <w:rPr>
          <w:lang w:val="fr-FR"/>
        </w:rPr>
        <w:t xml:space="preserve"> on </w:t>
      </w:r>
      <w:proofErr w:type="spellStart"/>
      <w:r w:rsidRPr="00E34C20">
        <w:rPr>
          <w:lang w:val="fr-FR"/>
        </w:rPr>
        <w:t>this</w:t>
      </w:r>
      <w:proofErr w:type="spellEnd"/>
      <w:r w:rsidRPr="00E34C20">
        <w:rPr>
          <w:lang w:val="fr-FR"/>
        </w:rPr>
        <w:t xml:space="preserve"> document, </w:t>
      </w:r>
      <w:proofErr w:type="spellStart"/>
      <w:r w:rsidRPr="00E34C20">
        <w:rPr>
          <w:lang w:val="fr-FR"/>
        </w:rPr>
        <w:t>it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will</w:t>
      </w:r>
      <w:proofErr w:type="spellEnd"/>
      <w:r w:rsidRPr="00E34C20">
        <w:rPr>
          <w:lang w:val="fr-FR"/>
        </w:rPr>
        <w:t xml:space="preserve"> not </w:t>
      </w:r>
      <w:proofErr w:type="spellStart"/>
      <w:r w:rsidRPr="00E34C20">
        <w:rPr>
          <w:lang w:val="fr-FR"/>
        </w:rPr>
        <w:t>be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graded</w:t>
      </w:r>
      <w:proofErr w:type="spellEnd"/>
      <w:r w:rsidR="000E3F3E">
        <w:rPr>
          <w:lang w:val="fr-FR"/>
        </w:rPr>
        <w:t xml:space="preserve"> if </w:t>
      </w:r>
      <w:proofErr w:type="spellStart"/>
      <w:r w:rsidR="000E3F3E">
        <w:rPr>
          <w:lang w:val="fr-FR"/>
        </w:rPr>
        <w:t>it</w:t>
      </w:r>
      <w:proofErr w:type="spellEnd"/>
      <w:r w:rsidR="000E3F3E">
        <w:rPr>
          <w:lang w:val="fr-FR"/>
        </w:rPr>
        <w:t xml:space="preserve"> </w:t>
      </w:r>
      <w:proofErr w:type="spellStart"/>
      <w:r w:rsidR="000E3F3E">
        <w:rPr>
          <w:lang w:val="fr-FR"/>
        </w:rPr>
        <w:t>is</w:t>
      </w:r>
      <w:proofErr w:type="spellEnd"/>
      <w:r w:rsidR="000E3F3E">
        <w:rPr>
          <w:lang w:val="fr-FR"/>
        </w:rPr>
        <w:t xml:space="preserve"> </w:t>
      </w:r>
      <w:proofErr w:type="spellStart"/>
      <w:r w:rsidR="000E3F3E">
        <w:rPr>
          <w:lang w:val="fr-FR"/>
        </w:rPr>
        <w:t>submitted</w:t>
      </w:r>
      <w:proofErr w:type="spellEnd"/>
      <w:r w:rsidRPr="00E34C20">
        <w:rPr>
          <w:lang w:val="fr-FR"/>
        </w:rPr>
        <w:t xml:space="preserve">.  There </w:t>
      </w:r>
      <w:proofErr w:type="spellStart"/>
      <w:r w:rsidRPr="00E34C20">
        <w:rPr>
          <w:lang w:val="fr-FR"/>
        </w:rPr>
        <w:t>is</w:t>
      </w:r>
      <w:proofErr w:type="spellEnd"/>
      <w:r w:rsidRPr="00E34C20">
        <w:rPr>
          <w:lang w:val="fr-FR"/>
        </w:rPr>
        <w:t xml:space="preserve"> no </w:t>
      </w:r>
      <w:proofErr w:type="spellStart"/>
      <w:r w:rsidRPr="00E34C20">
        <w:rPr>
          <w:lang w:val="fr-FR"/>
        </w:rPr>
        <w:t>need</w:t>
      </w:r>
      <w:proofErr w:type="spellEnd"/>
      <w:r w:rsidRPr="00E34C20">
        <w:rPr>
          <w:lang w:val="fr-FR"/>
        </w:rPr>
        <w:t xml:space="preserve"> to place </w:t>
      </w:r>
      <w:proofErr w:type="spellStart"/>
      <w:r w:rsidRPr="00E34C20">
        <w:rPr>
          <w:lang w:val="fr-FR"/>
        </w:rPr>
        <w:t>your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name</w:t>
      </w:r>
      <w:proofErr w:type="spellEnd"/>
      <w:r w:rsidRPr="00E34C20">
        <w:rPr>
          <w:lang w:val="fr-FR"/>
        </w:rPr>
        <w:t xml:space="preserve"> on </w:t>
      </w:r>
      <w:proofErr w:type="spellStart"/>
      <w:r w:rsidRPr="00E34C20">
        <w:rPr>
          <w:lang w:val="fr-FR"/>
        </w:rPr>
        <w:t>this</w:t>
      </w:r>
      <w:proofErr w:type="spellEnd"/>
      <w:r w:rsidRPr="00E34C20">
        <w:rPr>
          <w:lang w:val="fr-FR"/>
        </w:rPr>
        <w:t xml:space="preserve"> document.</w:t>
      </w:r>
    </w:p>
    <w:p w:rsidR="00164AED" w:rsidRDefault="00164AED" w:rsidP="00E31A95">
      <w:pPr>
        <w:rPr>
          <w:sz w:val="28"/>
          <w:szCs w:val="28"/>
          <w:lang w:val="fr-FR"/>
        </w:rPr>
      </w:pPr>
    </w:p>
    <w:p w:rsidR="00164AED" w:rsidRPr="00E312C3" w:rsidRDefault="00164AED" w:rsidP="00E31A95">
      <w:pPr>
        <w:rPr>
          <w:lang w:val="fr-F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E31A95" w:rsidTr="00164AED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E31A95" w:rsidRDefault="00E31A95" w:rsidP="00CA5A3D">
            <w:pPr>
              <w:pStyle w:val="Heading5"/>
              <w:jc w:val="left"/>
              <w:rPr>
                <w:sz w:val="32"/>
                <w:szCs w:val="32"/>
              </w:rPr>
            </w:pPr>
            <w:r w:rsidRPr="00843C6C">
              <w:rPr>
                <w:sz w:val="32"/>
                <w:szCs w:val="32"/>
              </w:rPr>
              <w:t>Please read carefully before you start</w:t>
            </w:r>
          </w:p>
          <w:p w:rsidR="00E31A95" w:rsidRPr="00885A8E" w:rsidRDefault="00E31A95" w:rsidP="00CA5A3D"/>
          <w:p w:rsidR="00164AED" w:rsidRPr="00164AED" w:rsidRDefault="00E31A95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778F8">
              <w:rPr>
                <w:sz w:val="22"/>
                <w:szCs w:val="22"/>
              </w:rPr>
              <w:t>This is a CLOSED book test; no notes, textbooks, calculators or computer aids are allowed.</w:t>
            </w:r>
          </w:p>
          <w:p w:rsidR="00164AED" w:rsidRPr="00164AED" w:rsidRDefault="00E31A95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778F8">
              <w:rPr>
                <w:sz w:val="22"/>
                <w:szCs w:val="22"/>
              </w:rPr>
              <w:t>You will be asked to sign your name once</w:t>
            </w:r>
            <w:r w:rsidR="00CA3EDB">
              <w:rPr>
                <w:sz w:val="22"/>
                <w:szCs w:val="22"/>
              </w:rPr>
              <w:t xml:space="preserve"> </w:t>
            </w:r>
            <w:r w:rsidRPr="004778F8">
              <w:rPr>
                <w:sz w:val="22"/>
                <w:szCs w:val="22"/>
              </w:rPr>
              <w:t>before leaving the exam room (sign-out)</w:t>
            </w:r>
            <w:r w:rsidR="00164AED">
              <w:rPr>
                <w:sz w:val="22"/>
                <w:szCs w:val="22"/>
              </w:rPr>
              <w:t xml:space="preserve"> and after submitting your exam answer sheet (</w:t>
            </w:r>
            <w:proofErr w:type="spellStart"/>
            <w:r w:rsidR="00164AED">
              <w:rPr>
                <w:sz w:val="22"/>
                <w:szCs w:val="22"/>
              </w:rPr>
              <w:t>Scantron</w:t>
            </w:r>
            <w:proofErr w:type="spellEnd"/>
            <w:r w:rsidR="00164AED">
              <w:rPr>
                <w:sz w:val="22"/>
                <w:szCs w:val="22"/>
              </w:rPr>
              <w:t xml:space="preserve"> computer sheet)</w:t>
            </w:r>
            <w:r w:rsidRPr="004778F8">
              <w:rPr>
                <w:sz w:val="22"/>
                <w:szCs w:val="22"/>
              </w:rPr>
              <w:t>.</w:t>
            </w:r>
          </w:p>
          <w:p w:rsidR="006B3DAB" w:rsidRDefault="006B3DAB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 YOUR NAME AND STUDENT ID NUMBER on the </w:t>
            </w:r>
            <w:proofErr w:type="spellStart"/>
            <w:r>
              <w:rPr>
                <w:sz w:val="22"/>
                <w:szCs w:val="22"/>
              </w:rPr>
              <w:t>Scantron</w:t>
            </w:r>
            <w:proofErr w:type="spellEnd"/>
            <w:r>
              <w:rPr>
                <w:sz w:val="22"/>
                <w:szCs w:val="22"/>
              </w:rPr>
              <w:t xml:space="preserve"> sheets provided – you must use a pencil (NO PENs).  Your examination is Course/Section:  03-60-367-01</w:t>
            </w:r>
          </w:p>
          <w:p w:rsidR="00164AED" w:rsidRPr="00164AED" w:rsidRDefault="00CA3EDB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 ANSWERS on the </w:t>
            </w:r>
            <w:proofErr w:type="spellStart"/>
            <w:r>
              <w:rPr>
                <w:sz w:val="22"/>
                <w:szCs w:val="22"/>
              </w:rPr>
              <w:t>Scantron</w:t>
            </w:r>
            <w:proofErr w:type="spellEnd"/>
            <w:r>
              <w:rPr>
                <w:sz w:val="22"/>
                <w:szCs w:val="22"/>
              </w:rPr>
              <w:t xml:space="preserve"> sheets provided – you must use a pencil (NO PENs).  </w:t>
            </w:r>
          </w:p>
          <w:p w:rsidR="00164AED" w:rsidRPr="00164AED" w:rsidRDefault="00E31A95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64AED">
              <w:rPr>
                <w:sz w:val="22"/>
                <w:szCs w:val="22"/>
              </w:rPr>
              <w:t>You are not allowed to give or receive unauthorized help with your test.  Any misconduct, as outlined by the Senate bylaw 31 article I, will be reported accordingly.</w:t>
            </w:r>
          </w:p>
          <w:p w:rsidR="00164AED" w:rsidRPr="00164AED" w:rsidRDefault="00E31A95" w:rsidP="00164AED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575F2C">
              <w:rPr>
                <w:b/>
                <w:sz w:val="22"/>
                <w:szCs w:val="22"/>
              </w:rPr>
              <w:t xml:space="preserve">You have </w:t>
            </w:r>
            <w:r w:rsidR="00164AED">
              <w:rPr>
                <w:b/>
                <w:sz w:val="22"/>
                <w:szCs w:val="22"/>
              </w:rPr>
              <w:t>7</w:t>
            </w:r>
            <w:r w:rsidR="00E54964">
              <w:rPr>
                <w:b/>
                <w:sz w:val="22"/>
                <w:szCs w:val="22"/>
              </w:rPr>
              <w:t>5</w:t>
            </w:r>
            <w:r w:rsidR="00164AED">
              <w:rPr>
                <w:b/>
                <w:sz w:val="22"/>
                <w:szCs w:val="22"/>
              </w:rPr>
              <w:t xml:space="preserve"> minutes</w:t>
            </w:r>
            <w:r w:rsidRPr="00575F2C">
              <w:rPr>
                <w:b/>
                <w:sz w:val="22"/>
                <w:szCs w:val="22"/>
              </w:rPr>
              <w:t xml:space="preserve"> to complete this test</w:t>
            </w:r>
            <w:r w:rsidR="00164AED">
              <w:rPr>
                <w:b/>
                <w:sz w:val="22"/>
                <w:szCs w:val="22"/>
              </w:rPr>
              <w:t>, starting from the time stated by the instructor</w:t>
            </w:r>
            <w:r w:rsidRPr="00575F2C">
              <w:rPr>
                <w:b/>
                <w:sz w:val="22"/>
                <w:szCs w:val="22"/>
              </w:rPr>
              <w:t>.</w:t>
            </w:r>
          </w:p>
          <w:p w:rsidR="00164AED" w:rsidRPr="00164AED" w:rsidRDefault="00164AED" w:rsidP="00164AED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When the instructor indicates that time has elapsed all students must stop writing answers </w:t>
            </w:r>
            <w:r w:rsidRPr="00164AED">
              <w:rPr>
                <w:b/>
                <w:sz w:val="22"/>
                <w:szCs w:val="22"/>
              </w:rPr>
              <w:t xml:space="preserve">and surrender their </w:t>
            </w:r>
            <w:proofErr w:type="spellStart"/>
            <w:r w:rsidRPr="00164AED">
              <w:rPr>
                <w:b/>
                <w:sz w:val="22"/>
                <w:szCs w:val="22"/>
              </w:rPr>
              <w:t>Scantron</w:t>
            </w:r>
            <w:proofErr w:type="spellEnd"/>
            <w:r w:rsidRPr="00164AED">
              <w:rPr>
                <w:b/>
                <w:sz w:val="22"/>
                <w:szCs w:val="22"/>
              </w:rPr>
              <w:t xml:space="preserve"> answer sheets immediately to the proctors.</w:t>
            </w:r>
          </w:p>
          <w:p w:rsidR="00164AED" w:rsidRPr="00164AED" w:rsidRDefault="00164AED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64AED">
              <w:rPr>
                <w:sz w:val="22"/>
                <w:szCs w:val="22"/>
                <w:u w:val="single"/>
              </w:rPr>
              <w:t>Photocopies</w:t>
            </w:r>
            <w:r w:rsidRPr="00164AED">
              <w:rPr>
                <w:sz w:val="22"/>
                <w:szCs w:val="22"/>
              </w:rPr>
              <w:t xml:space="preserve"> of </w:t>
            </w:r>
            <w:proofErr w:type="spellStart"/>
            <w:r w:rsidRPr="00164AED">
              <w:rPr>
                <w:sz w:val="22"/>
                <w:szCs w:val="22"/>
              </w:rPr>
              <w:t>Scantron</w:t>
            </w:r>
            <w:proofErr w:type="spellEnd"/>
            <w:r w:rsidRPr="00164AED">
              <w:rPr>
                <w:sz w:val="22"/>
                <w:szCs w:val="22"/>
              </w:rPr>
              <w:t xml:space="preserve"> answer sheets will be returned to students after marking.  Examination questions and answers will be provided using the course website.  </w:t>
            </w:r>
          </w:p>
          <w:p w:rsidR="00164AED" w:rsidRPr="00164AED" w:rsidRDefault="00164AED" w:rsidP="00164AED">
            <w:pPr>
              <w:numPr>
                <w:ilvl w:val="0"/>
                <w:numId w:val="1"/>
              </w:numPr>
              <w:jc w:val="both"/>
              <w:rPr>
                <w:color w:val="FF0000"/>
                <w:sz w:val="22"/>
                <w:szCs w:val="22"/>
              </w:rPr>
            </w:pPr>
            <w:r w:rsidRPr="00164AED">
              <w:rPr>
                <w:sz w:val="22"/>
                <w:szCs w:val="22"/>
              </w:rPr>
              <w:t xml:space="preserve">The total (maximum possible) mark on this exam </w:t>
            </w:r>
            <w:r w:rsidRPr="00EA76F1">
              <w:rPr>
                <w:color w:val="000000"/>
                <w:sz w:val="22"/>
                <w:szCs w:val="22"/>
              </w:rPr>
              <w:t xml:space="preserve">is </w:t>
            </w:r>
            <w:r w:rsidR="002C6C5B" w:rsidRPr="000E3F3E">
              <w:rPr>
                <w:b/>
                <w:color w:val="C00000"/>
                <w:sz w:val="22"/>
                <w:szCs w:val="22"/>
              </w:rPr>
              <w:t>6</w:t>
            </w:r>
            <w:r w:rsidR="004D2F2F">
              <w:rPr>
                <w:b/>
                <w:color w:val="C00000"/>
                <w:sz w:val="22"/>
                <w:szCs w:val="22"/>
              </w:rPr>
              <w:t>3</w:t>
            </w:r>
            <w:r w:rsidR="00EA76F1" w:rsidRPr="00EA76F1">
              <w:rPr>
                <w:b/>
                <w:color w:val="000000"/>
                <w:sz w:val="22"/>
                <w:szCs w:val="22"/>
              </w:rPr>
              <w:t>.</w:t>
            </w:r>
          </w:p>
          <w:p w:rsidR="00164AED" w:rsidRPr="00164AED" w:rsidRDefault="00164AED" w:rsidP="00164AED">
            <w:pPr>
              <w:jc w:val="both"/>
              <w:rPr>
                <w:sz w:val="22"/>
                <w:szCs w:val="22"/>
              </w:rPr>
            </w:pPr>
          </w:p>
          <w:p w:rsidR="00E31A95" w:rsidRDefault="00E31A95" w:rsidP="00CA5A3D">
            <w:pPr>
              <w:pStyle w:val="Heading6"/>
              <w:jc w:val="right"/>
            </w:pPr>
            <w:r>
              <w:t>Good Luck!</w:t>
            </w:r>
          </w:p>
        </w:tc>
      </w:tr>
    </w:tbl>
    <w:p w:rsidR="00E31A95" w:rsidRDefault="00E31A95" w:rsidP="00E31A95"/>
    <w:p w:rsidR="00E31A95" w:rsidRDefault="00E31A95" w:rsidP="00E31A95">
      <w:pPr>
        <w:keepNext/>
        <w:keepLines/>
        <w:widowControl w:val="0"/>
        <w:autoSpaceDE w:val="0"/>
        <w:autoSpaceDN w:val="0"/>
        <w:adjustRightInd w:val="0"/>
        <w:jc w:val="both"/>
      </w:pPr>
      <w:r>
        <w:t xml:space="preserve">All questions are either Multiple Choice or True-False.  </w:t>
      </w:r>
      <w:r w:rsidR="005D1AAF">
        <w:t>For</w:t>
      </w:r>
      <w:r>
        <w:t xml:space="preserve"> each Multiple Choice question, you are to choose </w:t>
      </w:r>
      <w:r w:rsidRPr="00827F13">
        <w:rPr>
          <w:u w:val="single"/>
        </w:rPr>
        <w:t>only one</w:t>
      </w:r>
      <w:r>
        <w:t xml:space="preserve"> response which </w:t>
      </w:r>
      <w:r w:rsidRPr="00571626">
        <w:rPr>
          <w:b/>
        </w:rPr>
        <w:t>best answers</w:t>
      </w:r>
      <w:r>
        <w:t xml:space="preserve"> the question.  For True-False questions you may </w:t>
      </w:r>
      <w:r>
        <w:rPr>
          <w:u w:val="single"/>
        </w:rPr>
        <w:t>only</w:t>
      </w:r>
      <w:r>
        <w:t xml:space="preserve"> choose one option (True </w:t>
      </w:r>
      <w:r>
        <w:rPr>
          <w:u w:val="single"/>
        </w:rPr>
        <w:t>or</w:t>
      </w:r>
      <w:r>
        <w:t xml:space="preserve"> False).</w:t>
      </w:r>
      <w:r w:rsidR="001B7199">
        <w:t xml:space="preserve">  There may be up to five (5) response options for some questions.</w:t>
      </w:r>
      <w:r>
        <w:t xml:space="preserve">  </w:t>
      </w:r>
      <w:r w:rsidR="00CA3EDB">
        <w:t xml:space="preserve">Place all answers on the </w:t>
      </w:r>
      <w:proofErr w:type="spellStart"/>
      <w:r w:rsidR="00CA3EDB">
        <w:t>Scantron</w:t>
      </w:r>
      <w:proofErr w:type="spellEnd"/>
      <w:r w:rsidR="00CA3EDB">
        <w:t xml:space="preserve"> sheet provided.  The examination w</w:t>
      </w:r>
      <w:bookmarkStart w:id="0" w:name="_GoBack"/>
      <w:r w:rsidR="00CA3EDB">
        <w:t>i</w:t>
      </w:r>
      <w:bookmarkEnd w:id="0"/>
      <w:r w:rsidR="00CA3EDB">
        <w:t>ll be marked using the campus computer.</w:t>
      </w:r>
    </w:p>
    <w:p w:rsidR="00E31A95" w:rsidRDefault="00E31A95" w:rsidP="00E31A95">
      <w:pPr>
        <w:keepNext/>
        <w:keepLines/>
        <w:widowControl w:val="0"/>
        <w:autoSpaceDE w:val="0"/>
        <w:autoSpaceDN w:val="0"/>
        <w:adjustRightInd w:val="0"/>
        <w:jc w:val="both"/>
      </w:pPr>
    </w:p>
    <w:p w:rsidR="00E31A95" w:rsidRPr="00696771" w:rsidRDefault="00E31A95" w:rsidP="00E31A95">
      <w:pPr>
        <w:keepNext/>
        <w:keepLines/>
        <w:widowControl w:val="0"/>
        <w:autoSpaceDE w:val="0"/>
        <w:autoSpaceDN w:val="0"/>
        <w:adjustRightInd w:val="0"/>
        <w:jc w:val="both"/>
      </w:pPr>
      <w:r>
        <w:t xml:space="preserve">If an error is made you must carefully and completely </w:t>
      </w:r>
      <w:r w:rsidR="00CA3EDB">
        <w:t>erase your mistake and then indicate</w:t>
      </w:r>
      <w:r w:rsidR="00120F3C">
        <w:t xml:space="preserve"> your choice of answer</w:t>
      </w:r>
      <w:r>
        <w:t>.</w:t>
      </w:r>
      <w:r w:rsidR="00CA3EDB">
        <w:t xml:space="preserve">  Completely and carefully fill the circle that indicates your answer to each question.  Make sure you have selected the correct question number on the </w:t>
      </w:r>
      <w:proofErr w:type="spellStart"/>
      <w:r w:rsidR="00CA3EDB">
        <w:t>Scantron</w:t>
      </w:r>
      <w:proofErr w:type="spellEnd"/>
      <w:r w:rsidR="00CA3EDB">
        <w:t xml:space="preserve"> sheet corresponding to the question on the examination question paper.</w:t>
      </w:r>
    </w:p>
    <w:p w:rsidR="00E31A95" w:rsidRDefault="00E31A95" w:rsidP="00E31A95">
      <w:pPr>
        <w:keepNext/>
        <w:keepLines/>
        <w:widowControl w:val="0"/>
        <w:autoSpaceDE w:val="0"/>
        <w:autoSpaceDN w:val="0"/>
        <w:adjustRightInd w:val="0"/>
      </w:pPr>
    </w:p>
    <w:p w:rsidR="00163D59" w:rsidRDefault="00FD01FB" w:rsidP="00FD01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FD01FB">
        <w:rPr>
          <w:b/>
          <w:sz w:val="28"/>
          <w:szCs w:val="28"/>
        </w:rPr>
        <w:t>WARNING</w:t>
      </w:r>
      <w:r w:rsidR="00163D59">
        <w:rPr>
          <w:b/>
          <w:sz w:val="28"/>
          <w:szCs w:val="28"/>
        </w:rPr>
        <w:t xml:space="preserve"> !</w:t>
      </w:r>
      <w:proofErr w:type="gramEnd"/>
    </w:p>
    <w:p w:rsidR="00FD01FB" w:rsidRDefault="00FD01FB" w:rsidP="00FD01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D01FB">
        <w:rPr>
          <w:b/>
          <w:sz w:val="28"/>
          <w:szCs w:val="28"/>
        </w:rPr>
        <w:t>Read and think carefully about each question before answering.</w:t>
      </w:r>
    </w:p>
    <w:p w:rsidR="00163D59" w:rsidRDefault="00163D59" w:rsidP="00FD01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have been scrambled by topic.</w:t>
      </w:r>
      <w:r w:rsidR="00E34C20">
        <w:rPr>
          <w:b/>
          <w:sz w:val="28"/>
          <w:szCs w:val="28"/>
        </w:rPr>
        <w:t xml:space="preserve">  Keep your attention on your own test paper and answer sheet.</w:t>
      </w:r>
    </w:p>
    <w:p w:rsidR="00E34C20" w:rsidRPr="00FD01FB" w:rsidRDefault="00E34C20" w:rsidP="00FD01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D01FB" w:rsidRDefault="00FD01FB" w:rsidP="00FD01FB"/>
    <w:p w:rsidR="00D273D5" w:rsidRDefault="00164AED" w:rsidP="00D273D5">
      <w:pPr>
        <w:widowControl w:val="0"/>
        <w:autoSpaceDE w:val="0"/>
        <w:autoSpaceDN w:val="0"/>
        <w:adjustRightInd w:val="0"/>
      </w:pPr>
      <w:r>
        <w:br w:type="page"/>
      </w: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D273D5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342C6">
              <w:t>UDP provides unreliable transfer of datagrams between client and server.</w:t>
            </w:r>
          </w:p>
        </w:tc>
      </w:tr>
      <w:tr w:rsidR="00D273D5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2342C6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342C6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2342C6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342C6">
              <w:rPr>
                <w:color w:val="FF0000"/>
              </w:rPr>
              <w:t>True</w:t>
            </w:r>
          </w:p>
        </w:tc>
      </w:tr>
      <w:tr w:rsidR="00D273D5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2342C6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342C6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2342C6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342C6">
              <w:t>False</w:t>
            </w:r>
          </w:p>
        </w:tc>
      </w:tr>
    </w:tbl>
    <w:p w:rsidR="00D273D5" w:rsidRDefault="00D273D5" w:rsidP="00D273D5">
      <w:pPr>
        <w:widowControl w:val="0"/>
        <w:autoSpaceDE w:val="0"/>
        <w:autoSpaceDN w:val="0"/>
        <w:adjustRightInd w:val="0"/>
      </w:pPr>
    </w:p>
    <w:p w:rsidR="00FB5C7C" w:rsidRDefault="00FB5C7C" w:rsidP="00FB5C7C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FB5C7C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5C7C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FB5C7C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C7C" w:rsidRPr="008A4783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Protocols are not required to govern</w:t>
            </w:r>
            <w:r w:rsidRPr="008A4783">
              <w:t xml:space="preserve"> communication activity in </w:t>
            </w:r>
            <w:r>
              <w:t xml:space="preserve">the </w:t>
            </w:r>
            <w:r w:rsidRPr="008A4783">
              <w:t>Internet</w:t>
            </w:r>
            <w:r>
              <w:t>.</w:t>
            </w:r>
          </w:p>
        </w:tc>
      </w:tr>
      <w:tr w:rsidR="00FB5C7C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2F7F25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F7F25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2F7F25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F7F25">
              <w:t>True</w:t>
            </w:r>
          </w:p>
        </w:tc>
      </w:tr>
      <w:tr w:rsidR="00FB5C7C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2F7F25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F7F25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2F7F25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F7F25">
              <w:rPr>
                <w:color w:val="FF0000"/>
              </w:rPr>
              <w:t>False</w:t>
            </w:r>
          </w:p>
        </w:tc>
      </w:tr>
    </w:tbl>
    <w:p w:rsidR="00FB5C7C" w:rsidRDefault="00FB5C7C" w:rsidP="00FB5C7C">
      <w:pPr>
        <w:widowControl w:val="0"/>
        <w:autoSpaceDE w:val="0"/>
        <w:autoSpaceDN w:val="0"/>
        <w:adjustRightInd w:val="0"/>
      </w:pPr>
    </w:p>
    <w:p w:rsidR="002E1ABC" w:rsidRDefault="002E1ABC" w:rsidP="002E1ABC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2E1ABC" w:rsidTr="00A527B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E1ABC" w:rsidRDefault="00E0352B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2E1ABC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ABC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 circuit switching networks, which of the following option</w:t>
            </w:r>
            <w:r w:rsidR="00D273D5">
              <w:t>s</w:t>
            </w:r>
            <w:r>
              <w:t xml:space="preserve"> is true?</w:t>
            </w:r>
          </w:p>
        </w:tc>
      </w:tr>
      <w:tr w:rsidR="002E1ABC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E1ABC" w:rsidRDefault="002E1ABC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E1ABC" w:rsidRPr="009B3E78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Transmission rate cannot be guaranteed.</w:t>
            </w:r>
          </w:p>
        </w:tc>
      </w:tr>
      <w:tr w:rsidR="002E1ABC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E1ABC" w:rsidRPr="009511AD" w:rsidRDefault="002E1ABC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E1ABC" w:rsidRP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The resources needed along a path are reserved.</w:t>
            </w:r>
          </w:p>
        </w:tc>
      </w:tr>
      <w:tr w:rsidR="002E1ABC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E1ABC" w:rsidRDefault="002E1ABC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E1ABC" w:rsidRPr="002D0DE0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Uses the resources on demand.</w:t>
            </w:r>
          </w:p>
        </w:tc>
      </w:tr>
      <w:tr w:rsidR="002E1ABC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E1ABC" w:rsidRDefault="002E1ABC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E1ABC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gramStart"/>
            <w:r>
              <w:t>A and</w:t>
            </w:r>
            <w:proofErr w:type="gramEnd"/>
            <w:r>
              <w:t xml:space="preserve"> B responses are both correct.</w:t>
            </w:r>
          </w:p>
        </w:tc>
      </w:tr>
    </w:tbl>
    <w:p w:rsidR="00CC7EC1" w:rsidRDefault="00CC7EC1" w:rsidP="00CC7EC1">
      <w:pPr>
        <w:widowControl w:val="0"/>
        <w:autoSpaceDE w:val="0"/>
        <w:autoSpaceDN w:val="0"/>
        <w:adjustRightInd w:val="0"/>
      </w:pPr>
    </w:p>
    <w:p w:rsidR="009511AD" w:rsidRDefault="009511AD" w:rsidP="009511AD">
      <w:pPr>
        <w:widowControl w:val="0"/>
        <w:tabs>
          <w:tab w:val="left" w:pos="2745"/>
        </w:tabs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9511AD" w:rsidTr="00A527B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E0352B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511A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9511AD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______________ </w:t>
            </w:r>
            <w:proofErr w:type="gramStart"/>
            <w:r>
              <w:t>delay</w:t>
            </w:r>
            <w:proofErr w:type="gramEnd"/>
            <w:r>
              <w:t xml:space="preserve"> is the result when packets wait to be transmitted onto the next link.</w:t>
            </w:r>
          </w:p>
        </w:tc>
      </w:tr>
      <w:tr w:rsidR="009511AD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11AD" w:rsidRP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511AD" w:rsidRP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 xml:space="preserve">Queuing </w:t>
            </w:r>
          </w:p>
        </w:tc>
      </w:tr>
      <w:tr w:rsidR="009511AD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511AD" w:rsidRPr="00885A87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Transmission </w:t>
            </w:r>
          </w:p>
        </w:tc>
      </w:tr>
      <w:tr w:rsidR="009511AD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511AD" w:rsidRPr="002D0DE0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Propagation </w:t>
            </w:r>
          </w:p>
        </w:tc>
      </w:tr>
      <w:tr w:rsidR="009511AD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Nodal processing </w:t>
            </w:r>
          </w:p>
        </w:tc>
      </w:tr>
    </w:tbl>
    <w:p w:rsidR="009511AD" w:rsidRDefault="009511AD" w:rsidP="009511AD">
      <w:pPr>
        <w:widowControl w:val="0"/>
        <w:autoSpaceDE w:val="0"/>
        <w:autoSpaceDN w:val="0"/>
        <w:adjustRightInd w:val="0"/>
      </w:pPr>
    </w:p>
    <w:p w:rsidR="00D273D5" w:rsidRDefault="00D273D5" w:rsidP="00D273D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D273D5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D273D5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option below keeps track of users?</w:t>
            </w:r>
          </w:p>
        </w:tc>
      </w:tr>
      <w:tr w:rsidR="00D273D5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E62732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62732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E62732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TCP</w:t>
            </w:r>
          </w:p>
        </w:tc>
      </w:tr>
      <w:tr w:rsidR="00D273D5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E62732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E62732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Cookie</w:t>
            </w:r>
          </w:p>
        </w:tc>
      </w:tr>
      <w:tr w:rsidR="00D273D5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2D0DE0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Socket</w:t>
            </w:r>
          </w:p>
        </w:tc>
      </w:tr>
      <w:tr w:rsidR="00D273D5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All of the responses above are correct.</w:t>
            </w:r>
          </w:p>
        </w:tc>
      </w:tr>
    </w:tbl>
    <w:p w:rsidR="00D273D5" w:rsidRDefault="00D273D5" w:rsidP="00D273D5">
      <w:pPr>
        <w:widowControl w:val="0"/>
        <w:autoSpaceDE w:val="0"/>
        <w:autoSpaceDN w:val="0"/>
        <w:adjustRightInd w:val="0"/>
      </w:pPr>
    </w:p>
    <w:p w:rsidR="00FB5C7C" w:rsidRDefault="00FB5C7C" w:rsidP="009511A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9511AD" w:rsidTr="00A527B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E0352B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9511A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options show the correct name for a packet of information in each layer?</w:t>
            </w:r>
          </w:p>
        </w:tc>
      </w:tr>
      <w:tr w:rsidR="009511AD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511AD" w:rsidRPr="009B3E78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application layer: frame, Transport layer: segment, Network layer: datagram, Link layer: message</w:t>
            </w:r>
          </w:p>
        </w:tc>
      </w:tr>
      <w:tr w:rsidR="009511AD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511AD" w:rsidRPr="00885A87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application layer: message, Transport layer: frame, Network layer: datagram, Link layer: segment</w:t>
            </w:r>
          </w:p>
        </w:tc>
      </w:tr>
      <w:tr w:rsidR="009511AD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11AD" w:rsidRP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511AD" w:rsidRP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application layer: message, Transport layer: segment, Network layer: datagram, Link layer: frame</w:t>
            </w:r>
          </w:p>
        </w:tc>
      </w:tr>
      <w:tr w:rsidR="009511AD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F93E4C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 responses</w:t>
            </w:r>
            <w:r w:rsidR="00F93E4C">
              <w:t xml:space="preserve"> above</w:t>
            </w:r>
            <w:r>
              <w:t xml:space="preserve"> is correct.</w:t>
            </w:r>
          </w:p>
        </w:tc>
      </w:tr>
    </w:tbl>
    <w:p w:rsidR="009511AD" w:rsidRDefault="009511AD" w:rsidP="009511AD">
      <w:pPr>
        <w:widowControl w:val="0"/>
        <w:autoSpaceDE w:val="0"/>
        <w:autoSpaceDN w:val="0"/>
        <w:adjustRightInd w:val="0"/>
      </w:pPr>
    </w:p>
    <w:p w:rsidR="00E62732" w:rsidRDefault="00E62732" w:rsidP="00E62732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62732" w:rsidTr="00A527B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0352B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E62732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one is correct about H</w:t>
            </w:r>
            <w:r w:rsidR="008674A4">
              <w:t>TTP</w:t>
            </w:r>
            <w:r>
              <w:t xml:space="preserve"> and SMTP?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9B3E78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both transfer files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885A87" w:rsidRDefault="00E62732" w:rsidP="00E6273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both use UDP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2D0DE0" w:rsidRDefault="00E62732" w:rsidP="00E6273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both use TCP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250BE1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50BE1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250BE1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proofErr w:type="gramStart"/>
            <w:r w:rsidRPr="00250BE1">
              <w:rPr>
                <w:color w:val="FF0000"/>
              </w:rPr>
              <w:t>A and</w:t>
            </w:r>
            <w:proofErr w:type="gramEnd"/>
            <w:r w:rsidRPr="00250BE1">
              <w:rPr>
                <w:color w:val="FF0000"/>
              </w:rPr>
              <w:t xml:space="preserve"> C are both correct responses.</w:t>
            </w:r>
          </w:p>
        </w:tc>
      </w:tr>
    </w:tbl>
    <w:p w:rsidR="00E62732" w:rsidRDefault="00E62732" w:rsidP="00E62732">
      <w:pPr>
        <w:widowControl w:val="0"/>
        <w:autoSpaceDE w:val="0"/>
        <w:autoSpaceDN w:val="0"/>
        <w:adjustRightInd w:val="0"/>
      </w:pPr>
    </w:p>
    <w:p w:rsidR="00FB5C7C" w:rsidRDefault="00FB5C7C" w:rsidP="00FB5C7C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FB5C7C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5C7C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FB5C7C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C7C" w:rsidRPr="00582AEA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 xml:space="preserve">The type of domain that deals with </w:t>
            </w:r>
            <w:proofErr w:type="spellStart"/>
            <w:r>
              <w:rPr>
                <w:b/>
                <w:i/>
              </w:rPr>
              <w:t>edu</w:t>
            </w:r>
            <w:proofErr w:type="spellEnd"/>
            <w:r>
              <w:rPr>
                <w:b/>
                <w:i/>
              </w:rPr>
              <w:t>, com, net, org,</w:t>
            </w:r>
            <w:r>
              <w:t xml:space="preserve"> and other similar extensions, is called a ___________</w:t>
            </w:r>
            <w:proofErr w:type="gramStart"/>
            <w:r>
              <w:t>_ .</w:t>
            </w:r>
            <w:proofErr w:type="gramEnd"/>
          </w:p>
        </w:tc>
      </w:tr>
      <w:tr w:rsidR="00FB5C7C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18611A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8611A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18611A" w:rsidRDefault="00B54709" w:rsidP="00B654DA">
            <w:r>
              <w:t>Root DNS server</w:t>
            </w:r>
          </w:p>
        </w:tc>
      </w:tr>
      <w:tr w:rsidR="00FB5C7C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18611A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18611A">
              <w:rPr>
                <w:color w:val="C0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18611A" w:rsidRDefault="00B54709" w:rsidP="00B654DA">
            <w:pPr>
              <w:rPr>
                <w:color w:val="C00000"/>
              </w:rPr>
            </w:pPr>
            <w:r>
              <w:rPr>
                <w:color w:val="C00000"/>
              </w:rPr>
              <w:t>Top-level DNS server</w:t>
            </w:r>
          </w:p>
        </w:tc>
      </w:tr>
      <w:tr w:rsidR="00FB5C7C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18611A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8611A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18611A" w:rsidRDefault="00FB5C7C" w:rsidP="00B654DA">
            <w:r w:rsidRPr="0018611A">
              <w:t>Authoritat</w:t>
            </w:r>
            <w:r w:rsidR="00B54709">
              <w:t>ive DNS server</w:t>
            </w:r>
          </w:p>
        </w:tc>
      </w:tr>
      <w:tr w:rsidR="00FB5C7C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770F86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70F86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B5C7C" w:rsidRDefault="00FB5C7C" w:rsidP="00B654DA">
            <w:r w:rsidRPr="00845B99">
              <w:t>Local DNS server</w:t>
            </w:r>
          </w:p>
        </w:tc>
      </w:tr>
    </w:tbl>
    <w:p w:rsidR="00FB5C7C" w:rsidRDefault="00FB5C7C" w:rsidP="00FB5C7C">
      <w:pPr>
        <w:widowControl w:val="0"/>
        <w:autoSpaceDE w:val="0"/>
        <w:autoSpaceDN w:val="0"/>
        <w:adjustRightInd w:val="0"/>
      </w:pPr>
    </w:p>
    <w:p w:rsidR="00E62732" w:rsidRDefault="00E62732" w:rsidP="00E62732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62732" w:rsidTr="00A527B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0352B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E62732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one is not a service provided by DNS?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9B3E78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translating host names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885A87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Mail server aliasing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2D0DE0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load distribution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congestion control</w:t>
            </w:r>
          </w:p>
        </w:tc>
      </w:tr>
    </w:tbl>
    <w:p w:rsidR="00E62732" w:rsidRDefault="00E62732" w:rsidP="00CC7EC1">
      <w:pPr>
        <w:widowControl w:val="0"/>
        <w:autoSpaceDE w:val="0"/>
        <w:autoSpaceDN w:val="0"/>
        <w:adjustRightInd w:val="0"/>
      </w:pPr>
    </w:p>
    <w:p w:rsidR="00E62732" w:rsidRDefault="00E62732" w:rsidP="00E62732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62732" w:rsidTr="00A527B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0352B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E62732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732" w:rsidRDefault="00A115EA" w:rsidP="00A115E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options uses a P2P protocol?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A115EA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115EA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A115EA" w:rsidRDefault="00A115EA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115EA">
              <w:t>POP3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885A87" w:rsidRDefault="00A115EA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DNS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2D0DE0" w:rsidRDefault="00A115EA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HTTP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A115EA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A115EA" w:rsidRDefault="00A115EA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proofErr w:type="spellStart"/>
            <w:r w:rsidRPr="00A115EA">
              <w:rPr>
                <w:color w:val="FF0000"/>
              </w:rPr>
              <w:t>BitTorrent</w:t>
            </w:r>
            <w:proofErr w:type="spellEnd"/>
          </w:p>
        </w:tc>
      </w:tr>
    </w:tbl>
    <w:p w:rsidR="00E62732" w:rsidRDefault="00E62732" w:rsidP="00E62732">
      <w:pPr>
        <w:widowControl w:val="0"/>
        <w:autoSpaceDE w:val="0"/>
        <w:autoSpaceDN w:val="0"/>
        <w:adjustRightInd w:val="0"/>
      </w:pPr>
    </w:p>
    <w:p w:rsidR="00BB515F" w:rsidRDefault="00BB515F" w:rsidP="00BB515F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BB515F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D273D5" w:rsidP="00E0352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0352B">
              <w:t>1</w:t>
            </w:r>
            <w:r w:rsidR="00BB515F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Internet </w:t>
            </w:r>
            <w:r w:rsidRPr="009276C1">
              <w:rPr>
                <w:iCs/>
              </w:rPr>
              <w:t>protocols define</w:t>
            </w:r>
            <w:r>
              <w:rPr>
                <w:iCs/>
              </w:rPr>
              <w:t xml:space="preserve"> </w:t>
            </w:r>
            <w:r w:rsidRPr="009276C1">
              <w:t>_________</w:t>
            </w:r>
            <w:proofErr w:type="gramStart"/>
            <w:r w:rsidRPr="009276C1">
              <w:t>_ .</w:t>
            </w:r>
            <w:proofErr w:type="gramEnd"/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f</w:t>
            </w:r>
            <w:r w:rsidRPr="009276C1">
              <w:rPr>
                <w:iCs/>
              </w:rPr>
              <w:t>ormat</w:t>
            </w:r>
            <w:r>
              <w:rPr>
                <w:iCs/>
              </w:rPr>
              <w:t xml:space="preserve"> of messages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rPr>
                <w:iCs/>
              </w:rPr>
              <w:t>actions taken on m</w:t>
            </w:r>
            <w:r>
              <w:rPr>
                <w:iCs/>
              </w:rPr>
              <w:t>e</w:t>
            </w:r>
            <w:r w:rsidRPr="009276C1">
              <w:rPr>
                <w:iCs/>
              </w:rPr>
              <w:t>s</w:t>
            </w:r>
            <w:r>
              <w:rPr>
                <w:iCs/>
              </w:rPr>
              <w:t>sa</w:t>
            </w:r>
            <w:r w:rsidRPr="009276C1">
              <w:rPr>
                <w:iCs/>
              </w:rPr>
              <w:t>g</w:t>
            </w:r>
            <w:r>
              <w:rPr>
                <w:iCs/>
              </w:rPr>
              <w:t>e</w:t>
            </w:r>
            <w:r w:rsidRPr="009276C1">
              <w:rPr>
                <w:iCs/>
              </w:rPr>
              <w:t xml:space="preserve"> transmission</w:t>
            </w:r>
            <w:r>
              <w:rPr>
                <w:iCs/>
              </w:rPr>
              <w:t xml:space="preserve"> and</w:t>
            </w:r>
            <w:r w:rsidRPr="009276C1">
              <w:rPr>
                <w:iCs/>
              </w:rPr>
              <w:t xml:space="preserve"> receipt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rPr>
                <w:iCs/>
              </w:rPr>
              <w:t>order of m</w:t>
            </w:r>
            <w:r>
              <w:rPr>
                <w:iCs/>
              </w:rPr>
              <w:t>e</w:t>
            </w:r>
            <w:r w:rsidRPr="009276C1">
              <w:rPr>
                <w:iCs/>
              </w:rPr>
              <w:t>s</w:t>
            </w:r>
            <w:r>
              <w:rPr>
                <w:iCs/>
              </w:rPr>
              <w:t>sa</w:t>
            </w:r>
            <w:r w:rsidRPr="009276C1">
              <w:rPr>
                <w:iCs/>
              </w:rPr>
              <w:t>g</w:t>
            </w:r>
            <w:r>
              <w:rPr>
                <w:iCs/>
              </w:rPr>
              <w:t>e</w:t>
            </w:r>
            <w:r w:rsidRPr="009276C1">
              <w:rPr>
                <w:iCs/>
              </w:rPr>
              <w:t>s sent and received among network entities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276C1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All of the responses above are correct</w:t>
            </w:r>
          </w:p>
        </w:tc>
      </w:tr>
    </w:tbl>
    <w:p w:rsidR="00BB515F" w:rsidRDefault="00BB515F" w:rsidP="00BB515F">
      <w:pPr>
        <w:widowControl w:val="0"/>
        <w:autoSpaceDE w:val="0"/>
        <w:autoSpaceDN w:val="0"/>
        <w:adjustRightInd w:val="0"/>
      </w:pPr>
    </w:p>
    <w:p w:rsidR="00BB515F" w:rsidRDefault="00BB515F" w:rsidP="00BB515F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BB515F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D273D5" w:rsidP="00E0352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0352B">
              <w:t>2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In packet switched networks, store and forward refers to: _____________</w:t>
            </w:r>
            <w:proofErr w:type="gramStart"/>
            <w:r>
              <w:rPr>
                <w:iCs/>
              </w:rPr>
              <w:t xml:space="preserve">_ </w:t>
            </w:r>
            <w:r w:rsidRPr="009276C1">
              <w:t>.</w:t>
            </w:r>
            <w:proofErr w:type="gramEnd"/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91497">
              <w:rPr>
                <w:iCs/>
              </w:rPr>
              <w:t xml:space="preserve">entire </w:t>
            </w:r>
            <w:r>
              <w:rPr>
                <w:iCs/>
              </w:rPr>
              <w:t>message</w:t>
            </w:r>
            <w:r w:rsidRPr="00591497">
              <w:rPr>
                <w:iCs/>
              </w:rPr>
              <w:t xml:space="preserve"> must arrive at router before it can be transmitted on next link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D61D43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1D4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D61D43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scheduling of packets to avoid congestion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591497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91497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591497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91497">
              <w:rPr>
                <w:iCs/>
                <w:color w:val="FF0000"/>
              </w:rPr>
              <w:t>entire packet must arrive at router before it can be transmitted on next link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591497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91497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591497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91497">
              <w:t>entire packet must be stored on router until acknowledgement received</w:t>
            </w:r>
          </w:p>
        </w:tc>
      </w:tr>
    </w:tbl>
    <w:p w:rsidR="00BB515F" w:rsidRDefault="00BB515F" w:rsidP="00BB515F">
      <w:pPr>
        <w:widowControl w:val="0"/>
        <w:autoSpaceDE w:val="0"/>
        <w:autoSpaceDN w:val="0"/>
        <w:adjustRightInd w:val="0"/>
      </w:pPr>
    </w:p>
    <w:p w:rsidR="00E62732" w:rsidRDefault="00E62732" w:rsidP="00CC7EC1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CC7EC1" w:rsidTr="00A527B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D273D5" w:rsidP="00E0352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0352B">
              <w:t>3</w:t>
            </w:r>
            <w:r w:rsidR="00CC7EC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Ethernet is ______________</w:t>
            </w:r>
            <w:proofErr w:type="gramStart"/>
            <w:r>
              <w:t>_ .</w:t>
            </w:r>
            <w:proofErr w:type="gramEnd"/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9B3E78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One of the physical media</w:t>
            </w:r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C7EC1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C7EC1">
              <w:rPr>
                <w:color w:val="FF0000"/>
              </w:rPr>
              <w:t>One of the LAN technologies</w:t>
            </w:r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2D0DE0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One of the WAN technologies</w:t>
            </w:r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client-server network</w:t>
            </w:r>
          </w:p>
        </w:tc>
      </w:tr>
    </w:tbl>
    <w:p w:rsidR="00CC7EC1" w:rsidRDefault="00CC7EC1" w:rsidP="00CC7EC1">
      <w:pPr>
        <w:widowControl w:val="0"/>
        <w:autoSpaceDE w:val="0"/>
        <w:autoSpaceDN w:val="0"/>
        <w:adjustRightInd w:val="0"/>
      </w:pPr>
    </w:p>
    <w:p w:rsidR="00717A93" w:rsidRDefault="00717A93" w:rsidP="00717A93">
      <w:pPr>
        <w:widowControl w:val="0"/>
        <w:autoSpaceDE w:val="0"/>
        <w:autoSpaceDN w:val="0"/>
        <w:adjustRightInd w:val="0"/>
      </w:pPr>
    </w:p>
    <w:p w:rsidR="00717A93" w:rsidRDefault="00717A93" w:rsidP="00717A9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17A93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E0352B">
              <w:t>4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is a proper layer of the TCP/IP stack?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Session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Network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Transport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Presentation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250BE1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50BE1">
              <w:rPr>
                <w:color w:val="FF0000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250BE1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50BE1">
              <w:rPr>
                <w:color w:val="FF0000"/>
              </w:rPr>
              <w:t>B and C are both correct.</w:t>
            </w:r>
          </w:p>
        </w:tc>
      </w:tr>
    </w:tbl>
    <w:p w:rsidR="00717A93" w:rsidRDefault="00717A93" w:rsidP="00717A93">
      <w:pPr>
        <w:widowControl w:val="0"/>
        <w:autoSpaceDE w:val="0"/>
        <w:autoSpaceDN w:val="0"/>
        <w:adjustRightInd w:val="0"/>
      </w:pPr>
    </w:p>
    <w:p w:rsidR="00BB515F" w:rsidRDefault="00BB515F" w:rsidP="00BB515F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BB515F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0352B">
              <w:t>5</w:t>
            </w:r>
            <w:r w:rsidR="00BB515F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Transport services and protocols </w:t>
            </w:r>
            <w:r w:rsidRPr="008646F1">
              <w:t xml:space="preserve">provide </w:t>
            </w:r>
            <w:r>
              <w:t>logical</w:t>
            </w:r>
            <w:r w:rsidRPr="008646F1">
              <w:t xml:space="preserve"> communication between hosts</w:t>
            </w:r>
            <w:r>
              <w:t>.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True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1B7199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1B7199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False</w:t>
            </w:r>
          </w:p>
        </w:tc>
      </w:tr>
    </w:tbl>
    <w:p w:rsidR="00BB515F" w:rsidRDefault="00BB515F" w:rsidP="00BB515F">
      <w:pPr>
        <w:widowControl w:val="0"/>
        <w:autoSpaceDE w:val="0"/>
        <w:autoSpaceDN w:val="0"/>
        <w:adjustRightInd w:val="0"/>
      </w:pPr>
    </w:p>
    <w:p w:rsidR="00BB515F" w:rsidRDefault="00BB515F" w:rsidP="00BB515F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BB515F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D273D5" w:rsidP="00E0352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0352B">
              <w:t>6</w:t>
            </w:r>
            <w:r w:rsidR="00BB515F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SSL was added as an enhancement to TCP in order to provide process-to-process security.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5F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5F">
              <w:rPr>
                <w:color w:val="FF0000"/>
              </w:rPr>
              <w:t>True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B515F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B515F">
              <w:t>False</w:t>
            </w:r>
          </w:p>
        </w:tc>
      </w:tr>
    </w:tbl>
    <w:p w:rsidR="00BB515F" w:rsidRDefault="00BB515F" w:rsidP="00BB515F">
      <w:pPr>
        <w:widowControl w:val="0"/>
        <w:autoSpaceDE w:val="0"/>
        <w:autoSpaceDN w:val="0"/>
        <w:adjustRightInd w:val="0"/>
      </w:pPr>
    </w:p>
    <w:p w:rsidR="00BB515F" w:rsidRDefault="00BB515F" w:rsidP="00BB515F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BB515F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="00BB515F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Packet delay may be caused by _____________</w:t>
            </w:r>
            <w:proofErr w:type="gramStart"/>
            <w:r>
              <w:rPr>
                <w:iCs/>
              </w:rPr>
              <w:t xml:space="preserve">_ </w:t>
            </w:r>
            <w:r w:rsidRPr="009276C1">
              <w:t>.</w:t>
            </w:r>
            <w:proofErr w:type="gramEnd"/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time required for nodal processing requirements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D61D43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1D4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D61D43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time required for queueing 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72B12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72B12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72B12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transmission and propagation times 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72B12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72B12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72B12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72B12">
              <w:rPr>
                <w:color w:val="FF0000"/>
              </w:rPr>
              <w:t>All of these responses are correct.</w:t>
            </w:r>
          </w:p>
        </w:tc>
      </w:tr>
    </w:tbl>
    <w:p w:rsidR="00BB515F" w:rsidRDefault="00BB515F" w:rsidP="00BB515F">
      <w:pPr>
        <w:keepNext/>
        <w:keepLines/>
        <w:widowControl w:val="0"/>
        <w:autoSpaceDE w:val="0"/>
        <w:autoSpaceDN w:val="0"/>
        <w:adjustRightInd w:val="0"/>
      </w:pPr>
    </w:p>
    <w:p w:rsidR="00717A93" w:rsidRDefault="00717A93" w:rsidP="00717A93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17A93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="00717A9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IETF is responsible for _________</w:t>
            </w:r>
            <w:proofErr w:type="gramStart"/>
            <w:r>
              <w:t>_ .</w:t>
            </w:r>
            <w:proofErr w:type="gramEnd"/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9276C1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9276C1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creating new Internet protocols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9276C1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9276C1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ensuring that the Internet is operating correctly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A00381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00381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A00381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00381">
              <w:rPr>
                <w:color w:val="FF0000"/>
              </w:rPr>
              <w:t>setting Internet standards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A00381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00381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A00381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00381">
              <w:t>approving new Internet Service Providers</w:t>
            </w:r>
          </w:p>
        </w:tc>
      </w:tr>
    </w:tbl>
    <w:p w:rsidR="00717A93" w:rsidRDefault="00717A93" w:rsidP="00717A93">
      <w:pPr>
        <w:widowControl w:val="0"/>
        <w:autoSpaceDE w:val="0"/>
        <w:autoSpaceDN w:val="0"/>
        <w:adjustRightInd w:val="0"/>
      </w:pPr>
    </w:p>
    <w:p w:rsidR="00717A93" w:rsidRDefault="00717A93" w:rsidP="00717A9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17A93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717A9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network’s speed is expressed in terms of ___________</w:t>
            </w:r>
            <w:proofErr w:type="gramStart"/>
            <w:r>
              <w:t>_ .</w:t>
            </w:r>
            <w:proofErr w:type="gramEnd"/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Routing protocol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Round trip time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723467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723467">
              <w:rPr>
                <w:color w:val="C0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723467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723467">
              <w:rPr>
                <w:color w:val="C00000"/>
              </w:rPr>
              <w:t>Bit rate and latency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I/O buffer response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Delay and Routing</w:t>
            </w:r>
          </w:p>
        </w:tc>
      </w:tr>
    </w:tbl>
    <w:p w:rsidR="00717A93" w:rsidRDefault="00717A93" w:rsidP="00717A93">
      <w:pPr>
        <w:widowControl w:val="0"/>
        <w:autoSpaceDE w:val="0"/>
        <w:autoSpaceDN w:val="0"/>
        <w:adjustRightInd w:val="0"/>
      </w:pPr>
    </w:p>
    <w:p w:rsidR="00717A93" w:rsidRDefault="00717A93" w:rsidP="00717A9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17A93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717A9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Photonic (</w:t>
            </w:r>
            <w:proofErr w:type="spellStart"/>
            <w:r>
              <w:t>ie</w:t>
            </w:r>
            <w:proofErr w:type="spellEnd"/>
            <w:r>
              <w:t>. optical) networks utilize ____________ switches.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LAN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TCP/IP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CBR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analog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723467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E</w:t>
            </w:r>
            <w:r w:rsidR="00717A93" w:rsidRPr="00723467">
              <w:rPr>
                <w:color w:val="C00000"/>
              </w:rPr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723467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723467">
              <w:rPr>
                <w:color w:val="C00000"/>
              </w:rPr>
              <w:t>ATM</w:t>
            </w:r>
          </w:p>
        </w:tc>
      </w:tr>
    </w:tbl>
    <w:p w:rsidR="00717A93" w:rsidRDefault="00717A93" w:rsidP="00717A93">
      <w:pPr>
        <w:widowControl w:val="0"/>
        <w:autoSpaceDE w:val="0"/>
        <w:autoSpaceDN w:val="0"/>
        <w:adjustRightInd w:val="0"/>
      </w:pPr>
    </w:p>
    <w:p w:rsidR="00717A93" w:rsidRDefault="00717A93" w:rsidP="00717A9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17A93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21</w:t>
            </w:r>
            <w:r w:rsidR="00717A9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A93" w:rsidRPr="00582AEA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 w:rsidRPr="00087680">
              <w:t>With download and delete, after a user retrieves its messages from a POP server</w:t>
            </w:r>
            <w:r>
              <w:t xml:space="preserve"> ______________</w:t>
            </w:r>
            <w:proofErr w:type="gramStart"/>
            <w:r>
              <w:t>_ .</w:t>
            </w:r>
            <w:proofErr w:type="gramEnd"/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user may retrieve all their messages later on any machine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0E282A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E282A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0E282A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user may retrieve only some of their messages later on any machine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087680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087680">
              <w:rPr>
                <w:color w:val="FF0000"/>
              </w:rPr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087680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87680">
              <w:rPr>
                <w:color w:val="FF0000"/>
              </w:rPr>
              <w:t>The messages are deleted immediately after reading them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087680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</w:t>
            </w:r>
            <w:r w:rsidRPr="00087680"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087680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87680">
              <w:t>The messages are saved for only a limited period of time, then deleted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2F7F25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F7F25"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2F7F25" w:rsidRDefault="00717A93" w:rsidP="00F93E4C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F7F25">
              <w:t>No</w:t>
            </w:r>
            <w:r>
              <w:t>n</w:t>
            </w:r>
            <w:r w:rsidRPr="002F7F25">
              <w:t>e</w:t>
            </w:r>
            <w:r>
              <w:t xml:space="preserve"> of the responses</w:t>
            </w:r>
            <w:r w:rsidR="00F93E4C">
              <w:t xml:space="preserve"> above</w:t>
            </w:r>
            <w:r>
              <w:t xml:space="preserve"> are correct.</w:t>
            </w:r>
            <w:r w:rsidRPr="002F7F25">
              <w:t xml:space="preserve"> </w:t>
            </w:r>
          </w:p>
        </w:tc>
      </w:tr>
    </w:tbl>
    <w:p w:rsidR="00717A93" w:rsidRDefault="00717A93" w:rsidP="00717A93">
      <w:pPr>
        <w:widowControl w:val="0"/>
        <w:autoSpaceDE w:val="0"/>
        <w:autoSpaceDN w:val="0"/>
        <w:adjustRightInd w:val="0"/>
      </w:pPr>
    </w:p>
    <w:p w:rsidR="001B7199" w:rsidRDefault="001B7199" w:rsidP="001B719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1B7199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="001B719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layer is in charge of flow control?</w:t>
            </w:r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511AD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511AD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511AD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Application</w:t>
            </w:r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885A87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Network</w:t>
            </w:r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2D0DE0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Physical</w:t>
            </w:r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511AD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511AD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Transport</w:t>
            </w:r>
          </w:p>
        </w:tc>
      </w:tr>
    </w:tbl>
    <w:p w:rsidR="001B7199" w:rsidRDefault="001B7199" w:rsidP="001B7199">
      <w:pPr>
        <w:widowControl w:val="0"/>
        <w:autoSpaceDE w:val="0"/>
        <w:autoSpaceDN w:val="0"/>
        <w:adjustRightInd w:val="0"/>
      </w:pPr>
    </w:p>
    <w:p w:rsidR="001B7199" w:rsidRDefault="001B7199" w:rsidP="001B719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1B7199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23</w:t>
            </w:r>
            <w:r w:rsidR="001B719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time it takes for a small packet to travel from client to server and then back to the client is called ______________</w:t>
            </w:r>
            <w:proofErr w:type="gramStart"/>
            <w:r>
              <w:t>_ .</w:t>
            </w:r>
            <w:proofErr w:type="gramEnd"/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E62732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E62732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Round-trip time</w:t>
            </w:r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885A87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Propagation time</w:t>
            </w:r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2D0DE0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Transmission time</w:t>
            </w:r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Delay time</w:t>
            </w:r>
          </w:p>
        </w:tc>
      </w:tr>
    </w:tbl>
    <w:p w:rsidR="001B7199" w:rsidRDefault="001B7199" w:rsidP="001B7199">
      <w:pPr>
        <w:widowControl w:val="0"/>
        <w:autoSpaceDE w:val="0"/>
        <w:autoSpaceDN w:val="0"/>
        <w:adjustRightInd w:val="0"/>
      </w:pPr>
    </w:p>
    <w:p w:rsidR="00717A93" w:rsidRDefault="00717A93" w:rsidP="00717A9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17A93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24</w:t>
            </w:r>
            <w:r w:rsidR="00717A9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</w:t>
            </w:r>
            <w:r w:rsidRPr="009665D7">
              <w:t>oth UDP and TCP require that the applications recognize their own data formats</w:t>
            </w:r>
            <w:r>
              <w:t>.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True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False</w:t>
            </w:r>
          </w:p>
        </w:tc>
      </w:tr>
    </w:tbl>
    <w:p w:rsidR="00717A93" w:rsidRDefault="00717A93" w:rsidP="00717A93">
      <w:pPr>
        <w:widowControl w:val="0"/>
        <w:autoSpaceDE w:val="0"/>
        <w:autoSpaceDN w:val="0"/>
        <w:adjustRightInd w:val="0"/>
      </w:pPr>
    </w:p>
    <w:p w:rsidR="00CC7EC1" w:rsidRDefault="00CC7EC1" w:rsidP="00CC7EC1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CC7EC1" w:rsidTr="00A527B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E0352B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="00CC7EC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options control the sending and receiving of information within the Internet?</w:t>
            </w:r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717A93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717A93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protocols</w:t>
            </w:r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885A87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packets</w:t>
            </w:r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2D0DE0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ISP</w:t>
            </w:r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RFC</w:t>
            </w:r>
          </w:p>
        </w:tc>
      </w:tr>
    </w:tbl>
    <w:p w:rsidR="00CC7EC1" w:rsidRDefault="00CC7EC1" w:rsidP="00CC7EC1">
      <w:pPr>
        <w:widowControl w:val="0"/>
        <w:autoSpaceDE w:val="0"/>
        <w:autoSpaceDN w:val="0"/>
        <w:adjustRightInd w:val="0"/>
      </w:pPr>
    </w:p>
    <w:p w:rsidR="00065F88" w:rsidRDefault="00065F88" w:rsidP="00286C90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286C90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26</w:t>
            </w:r>
            <w:r w:rsidR="00286C90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90" w:rsidRPr="00582AEA" w:rsidRDefault="00286C90" w:rsidP="00065F8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 xml:space="preserve">HTTP response messages </w:t>
            </w:r>
            <w:r w:rsidR="00065F88">
              <w:t>may</w:t>
            </w:r>
            <w:r>
              <w:t xml:space="preserve"> have an empty message body.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065F88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65F88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065F88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65F88">
              <w:rPr>
                <w:color w:val="FF0000"/>
              </w:rPr>
              <w:t>True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065F88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65F88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065F88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65F88">
              <w:t>False</w:t>
            </w:r>
          </w:p>
        </w:tc>
      </w:tr>
    </w:tbl>
    <w:p w:rsidR="00286C90" w:rsidRDefault="00286C90" w:rsidP="00286C90">
      <w:pPr>
        <w:widowControl w:val="0"/>
        <w:autoSpaceDE w:val="0"/>
        <w:autoSpaceDN w:val="0"/>
        <w:adjustRightInd w:val="0"/>
      </w:pPr>
    </w:p>
    <w:p w:rsidR="00A00381" w:rsidRDefault="00A00381" w:rsidP="00A00381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A00381" w:rsidTr="002534B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0381" w:rsidRDefault="00E0352B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27</w:t>
            </w:r>
            <w:r w:rsidR="00A0038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381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Packet switching in the network core inevitably leads to ____________</w:t>
            </w:r>
            <w:proofErr w:type="gramStart"/>
            <w:r>
              <w:rPr>
                <w:iCs/>
              </w:rPr>
              <w:t xml:space="preserve">_ </w:t>
            </w:r>
            <w:r w:rsidRPr="009276C1">
              <w:t>.</w:t>
            </w:r>
            <w:proofErr w:type="gramEnd"/>
          </w:p>
        </w:tc>
      </w:tr>
      <w:tr w:rsidR="00A00381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9276C1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9276C1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bandwidth subdivision</w:t>
            </w:r>
          </w:p>
        </w:tc>
      </w:tr>
      <w:tr w:rsidR="00A00381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D61D43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1D4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D61D43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packet loss</w:t>
            </w:r>
          </w:p>
        </w:tc>
      </w:tr>
      <w:tr w:rsidR="00A00381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9276C1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9276C1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shared circuit switching</w:t>
            </w:r>
          </w:p>
        </w:tc>
      </w:tr>
      <w:tr w:rsidR="00A00381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D61D43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61D43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D61D43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resource contention</w:t>
            </w:r>
          </w:p>
        </w:tc>
      </w:tr>
    </w:tbl>
    <w:p w:rsidR="00A00381" w:rsidRDefault="00A00381" w:rsidP="00A00381">
      <w:pPr>
        <w:widowControl w:val="0"/>
        <w:autoSpaceDE w:val="0"/>
        <w:autoSpaceDN w:val="0"/>
        <w:adjustRightInd w:val="0"/>
      </w:pPr>
    </w:p>
    <w:p w:rsidR="005C46B3" w:rsidRDefault="005C46B3" w:rsidP="005C46B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5C46B3" w:rsidTr="0036348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E0352B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28</w:t>
            </w:r>
            <w:r w:rsidR="005C46B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</w:t>
            </w:r>
            <w:r w:rsidRPr="00E336A1">
              <w:t>ll datagrams contain 2 ports</w:t>
            </w:r>
            <w:r>
              <w:t>.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065F88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65F88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065F88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65F88">
              <w:rPr>
                <w:color w:val="FF0000"/>
              </w:rPr>
              <w:t>True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False</w:t>
            </w:r>
          </w:p>
        </w:tc>
      </w:tr>
    </w:tbl>
    <w:p w:rsidR="005C46B3" w:rsidRDefault="005C46B3" w:rsidP="005C46B3">
      <w:pPr>
        <w:widowControl w:val="0"/>
        <w:autoSpaceDE w:val="0"/>
        <w:autoSpaceDN w:val="0"/>
        <w:adjustRightInd w:val="0"/>
      </w:pPr>
    </w:p>
    <w:p w:rsidR="0022411B" w:rsidRDefault="0022411B" w:rsidP="005C46B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5C46B3" w:rsidTr="0036348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E0352B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29</w:t>
            </w:r>
            <w:r w:rsidR="005C46B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Message encapsulation refers to _________</w:t>
            </w:r>
            <w:proofErr w:type="gramStart"/>
            <w:r>
              <w:t>_ .</w:t>
            </w:r>
            <w:proofErr w:type="gramEnd"/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designating message contents with descriptive data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allowing for message content verification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reliance upon IP for transmitting messages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embedding payloads and protocol headers within logically layered packages</w:t>
            </w:r>
          </w:p>
        </w:tc>
      </w:tr>
    </w:tbl>
    <w:p w:rsidR="005C46B3" w:rsidRDefault="005C46B3" w:rsidP="005C46B3">
      <w:pPr>
        <w:widowControl w:val="0"/>
        <w:autoSpaceDE w:val="0"/>
        <w:autoSpaceDN w:val="0"/>
        <w:adjustRightInd w:val="0"/>
      </w:pPr>
    </w:p>
    <w:p w:rsidR="00C65721" w:rsidRDefault="00C65721" w:rsidP="00C65721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C65721" w:rsidTr="002534B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65721" w:rsidRDefault="00E0352B" w:rsidP="00E0352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="00C6572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721" w:rsidRDefault="00C65721" w:rsidP="00065F8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665D7">
              <w:t xml:space="preserve">Transfer across TCP streams is </w:t>
            </w:r>
            <w:r w:rsidR="00065F88">
              <w:t>___________</w:t>
            </w:r>
            <w:proofErr w:type="gramStart"/>
            <w:r w:rsidR="00065F88">
              <w:t xml:space="preserve">_ </w:t>
            </w:r>
            <w:r>
              <w:t>.</w:t>
            </w:r>
            <w:proofErr w:type="gramEnd"/>
          </w:p>
        </w:tc>
      </w:tr>
      <w:tr w:rsidR="00C65721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5721" w:rsidRPr="00065F88" w:rsidRDefault="00C6572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65F88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65721" w:rsidRPr="00065F88" w:rsidRDefault="00065F88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65F88">
              <w:t>half</w:t>
            </w:r>
            <w:r w:rsidR="00405C89" w:rsidRPr="00065F88">
              <w:t xml:space="preserve"> duplex</w:t>
            </w:r>
          </w:p>
        </w:tc>
      </w:tr>
      <w:tr w:rsidR="00C65721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5721" w:rsidRPr="00065F88" w:rsidRDefault="00C6572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65F88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65721" w:rsidRPr="00065F88" w:rsidRDefault="00065F88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65F88">
              <w:rPr>
                <w:color w:val="FF0000"/>
              </w:rPr>
              <w:t>full</w:t>
            </w:r>
            <w:r w:rsidR="00405C89" w:rsidRPr="00065F88">
              <w:rPr>
                <w:color w:val="FF0000"/>
              </w:rPr>
              <w:t xml:space="preserve"> duplex</w:t>
            </w:r>
          </w:p>
        </w:tc>
      </w:tr>
      <w:tr w:rsidR="00405C89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best available duplex</w:t>
            </w:r>
          </w:p>
        </w:tc>
      </w:tr>
      <w:tr w:rsidR="00405C89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 responses above is correct.</w:t>
            </w:r>
          </w:p>
        </w:tc>
      </w:tr>
    </w:tbl>
    <w:p w:rsidR="00C65721" w:rsidRDefault="00C65721" w:rsidP="00C65721">
      <w:pPr>
        <w:widowControl w:val="0"/>
        <w:autoSpaceDE w:val="0"/>
        <w:autoSpaceDN w:val="0"/>
        <w:adjustRightInd w:val="0"/>
      </w:pPr>
    </w:p>
    <w:p w:rsidR="00A00381" w:rsidRDefault="00A00381" w:rsidP="00A00381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A00381" w:rsidTr="002534B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00381" w:rsidRDefault="00E0352B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31</w:t>
            </w:r>
            <w:r w:rsidR="00A0038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381" w:rsidRPr="00582AEA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A DNS resource record is a tuple that contains ______________</w:t>
            </w:r>
            <w:proofErr w:type="gramStart"/>
            <w:r>
              <w:t>_ .</w:t>
            </w:r>
            <w:proofErr w:type="gramEnd"/>
          </w:p>
        </w:tc>
      </w:tr>
      <w:tr w:rsidR="00A00381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405C89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05C8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405C89" w:rsidRDefault="00A00381" w:rsidP="00405C8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05C89">
              <w:t>Name, Value</w:t>
            </w:r>
          </w:p>
        </w:tc>
      </w:tr>
      <w:tr w:rsidR="00A00381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0E282A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E282A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0E282A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Name, Value, Type</w:t>
            </w:r>
          </w:p>
        </w:tc>
      </w:tr>
      <w:tr w:rsidR="00A00381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087680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87680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087680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Name, Value, Time-to-live</w:t>
            </w:r>
          </w:p>
        </w:tc>
      </w:tr>
      <w:tr w:rsidR="00A00381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8D66A6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D66A6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00381" w:rsidRPr="008D66A6" w:rsidRDefault="00A0038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Name, Type, Time-to-live</w:t>
            </w:r>
          </w:p>
        </w:tc>
      </w:tr>
      <w:tr w:rsidR="00405C89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5C89" w:rsidRP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05C89">
              <w:rPr>
                <w:color w:val="FF0000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05C89" w:rsidRP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05C89">
              <w:rPr>
                <w:color w:val="FF0000"/>
              </w:rPr>
              <w:t>Name, Value, Type, Time-to-live</w:t>
            </w:r>
          </w:p>
        </w:tc>
      </w:tr>
    </w:tbl>
    <w:p w:rsidR="00A00381" w:rsidRDefault="00A00381" w:rsidP="00A00381">
      <w:pPr>
        <w:widowControl w:val="0"/>
        <w:autoSpaceDE w:val="0"/>
        <w:autoSpaceDN w:val="0"/>
        <w:adjustRightInd w:val="0"/>
      </w:pPr>
    </w:p>
    <w:p w:rsidR="005C46B3" w:rsidRDefault="005C46B3" w:rsidP="005C46B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5C46B3" w:rsidTr="0036348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E0352B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32</w:t>
            </w:r>
            <w:r w:rsidR="005C46B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665D7">
              <w:t>TCP abstracts data communication to appear as an apparent stream of flowing data</w:t>
            </w:r>
            <w:r>
              <w:t>.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True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False</w:t>
            </w:r>
          </w:p>
        </w:tc>
      </w:tr>
    </w:tbl>
    <w:p w:rsidR="005C46B3" w:rsidRDefault="005C46B3" w:rsidP="005C46B3">
      <w:pPr>
        <w:widowControl w:val="0"/>
        <w:autoSpaceDE w:val="0"/>
        <w:autoSpaceDN w:val="0"/>
        <w:adjustRightInd w:val="0"/>
      </w:pPr>
    </w:p>
    <w:p w:rsidR="00BB515F" w:rsidRDefault="00BB515F" w:rsidP="00BB515F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BB515F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33</w:t>
            </w:r>
            <w:r w:rsidR="00BB515F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option describes the server program in a connection-oriented transport service?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115EA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115EA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Create socket and then, in a loop, wait for incoming connection request, read request, write reply, then close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885A87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Create socket, send request, read reply, close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2D0DE0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Create socket, read request, write reply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Create socket, send request, read reply, close</w:t>
            </w:r>
          </w:p>
        </w:tc>
      </w:tr>
    </w:tbl>
    <w:p w:rsidR="00BB515F" w:rsidRDefault="00BB515F" w:rsidP="00BB515F">
      <w:pPr>
        <w:widowControl w:val="0"/>
        <w:autoSpaceDE w:val="0"/>
        <w:autoSpaceDN w:val="0"/>
        <w:adjustRightInd w:val="0"/>
      </w:pPr>
    </w:p>
    <w:p w:rsidR="00BB515F" w:rsidRDefault="00BB515F" w:rsidP="00BB515F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BB515F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34</w:t>
            </w:r>
            <w:r w:rsidR="00BB515F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is a Distributed Hash Table (DHT)?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B3E78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A Server side searching table.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885A87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It is used in DNS.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115EA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115EA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An indexing and searching technique for a P2P network.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 responses above is correct.</w:t>
            </w:r>
          </w:p>
        </w:tc>
      </w:tr>
    </w:tbl>
    <w:p w:rsidR="00BB515F" w:rsidRDefault="00BB515F" w:rsidP="00BB515F">
      <w:pPr>
        <w:widowControl w:val="0"/>
        <w:autoSpaceDE w:val="0"/>
        <w:autoSpaceDN w:val="0"/>
        <w:adjustRightInd w:val="0"/>
      </w:pPr>
    </w:p>
    <w:p w:rsidR="005C46B3" w:rsidRDefault="005C46B3" w:rsidP="005C46B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5C46B3" w:rsidTr="0036348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E0352B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35</w:t>
            </w:r>
            <w:r w:rsidR="005C46B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B3" w:rsidRPr="00582AEA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 w:rsidRPr="00582AEA">
              <w:t>The socket that represents a ‘passive open’</w:t>
            </w:r>
            <w:r>
              <w:t xml:space="preserve"> is </w:t>
            </w:r>
            <w:proofErr w:type="gramStart"/>
            <w:r>
              <w:t>a(</w:t>
            </w:r>
            <w:proofErr w:type="gramEnd"/>
            <w:r>
              <w:t>n) ________ socket.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 xml:space="preserve">Server 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Client 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TCP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Application</w:t>
            </w:r>
          </w:p>
        </w:tc>
      </w:tr>
    </w:tbl>
    <w:p w:rsidR="005C46B3" w:rsidRDefault="005C46B3" w:rsidP="005C46B3">
      <w:pPr>
        <w:widowControl w:val="0"/>
        <w:autoSpaceDE w:val="0"/>
        <w:autoSpaceDN w:val="0"/>
        <w:adjustRightInd w:val="0"/>
      </w:pPr>
    </w:p>
    <w:p w:rsidR="001B7199" w:rsidRDefault="001B7199" w:rsidP="001B7199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1B7199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36</w:t>
            </w:r>
            <w:r w:rsidR="001B719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Interconnected routers in the Internet exist </w:t>
            </w:r>
            <w:r w:rsidRPr="009276C1">
              <w:t>_________</w:t>
            </w:r>
            <w:proofErr w:type="gramStart"/>
            <w:r w:rsidRPr="009276C1">
              <w:t>_ .</w:t>
            </w:r>
            <w:proofErr w:type="gramEnd"/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276C1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276C1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within access networks</w:t>
            </w:r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8A4783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A4783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8A4783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A4783">
              <w:rPr>
                <w:iCs/>
                <w:color w:val="FF0000"/>
              </w:rPr>
              <w:t>in the network core, as a network of networks</w:t>
            </w:r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276C1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9276C1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on the network edge</w:t>
            </w:r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8A4783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A4783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8A4783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A4783">
              <w:t>None of these responses is correct</w:t>
            </w:r>
          </w:p>
        </w:tc>
      </w:tr>
    </w:tbl>
    <w:p w:rsidR="001B7199" w:rsidRDefault="001B7199" w:rsidP="001B7199">
      <w:pPr>
        <w:widowControl w:val="0"/>
        <w:autoSpaceDE w:val="0"/>
        <w:autoSpaceDN w:val="0"/>
        <w:adjustRightInd w:val="0"/>
      </w:pPr>
    </w:p>
    <w:p w:rsidR="00286C90" w:rsidRDefault="00286C90" w:rsidP="00286C90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286C90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37</w:t>
            </w:r>
            <w:r w:rsidR="00286C90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90" w:rsidRPr="00C0747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C07470">
              <w:t>Transport services and protocols</w:t>
            </w:r>
            <w:r>
              <w:t xml:space="preserve"> _____________</w:t>
            </w:r>
            <w:proofErr w:type="gramStart"/>
            <w:r>
              <w:t>_ .</w:t>
            </w:r>
            <w:proofErr w:type="gramEnd"/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C07470" w:rsidRDefault="00286C90" w:rsidP="00B654DA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C07470">
              <w:rPr>
                <w:rFonts w:eastAsia="+mn-ea"/>
                <w:lang w:val="en-US"/>
              </w:rPr>
              <w:t>provide</w:t>
            </w:r>
            <w:r w:rsidRPr="00C07470">
              <w:rPr>
                <w:rFonts w:eastAsia="+mn-ea"/>
                <w:iCs/>
                <w:lang w:val="en-US"/>
              </w:rPr>
              <w:t xml:space="preserve"> communication</w:t>
            </w:r>
            <w:r w:rsidRPr="00C07470">
              <w:rPr>
                <w:rFonts w:eastAsia="+mn-ea"/>
                <w:lang w:val="en-US"/>
              </w:rPr>
              <w:t xml:space="preserve"> between </w:t>
            </w:r>
            <w:r>
              <w:rPr>
                <w:rFonts w:eastAsia="+mn-ea"/>
                <w:lang w:val="en-US"/>
              </w:rPr>
              <w:t>system</w:t>
            </w:r>
            <w:r w:rsidRPr="00C07470">
              <w:rPr>
                <w:rFonts w:eastAsia="+mn-ea"/>
                <w:lang w:val="en-US"/>
              </w:rPr>
              <w:t xml:space="preserve"> processes running on different hosts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C07470" w:rsidRDefault="00286C90" w:rsidP="00B654DA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a</w:t>
            </w:r>
            <w:r w:rsidRPr="00C07470">
              <w:t xml:space="preserve">re provided in </w:t>
            </w:r>
            <w:r>
              <w:t>hosts and routers</w:t>
            </w:r>
          </w:p>
        </w:tc>
      </w:tr>
      <w:tr w:rsidR="00286C90" w:rsidRPr="007F1DD7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1B7199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1B7199" w:rsidRDefault="00286C90" w:rsidP="00B654DA">
            <w:pPr>
              <w:pStyle w:val="ListParagraph"/>
              <w:ind w:left="0"/>
              <w:rPr>
                <w:color w:val="FF0000"/>
              </w:rPr>
            </w:pPr>
            <w:r w:rsidRPr="001B7199">
              <w:rPr>
                <w:color w:val="FF0000"/>
                <w:lang w:val="en-US"/>
              </w:rPr>
              <w:t>make more than one transport protocol available to applications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7F1DD7" w:rsidRDefault="00286C90" w:rsidP="00B654DA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All of the above responses are correct</w:t>
            </w:r>
          </w:p>
        </w:tc>
      </w:tr>
    </w:tbl>
    <w:p w:rsidR="00286C90" w:rsidRDefault="00286C90" w:rsidP="00286C90">
      <w:pPr>
        <w:widowControl w:val="0"/>
        <w:autoSpaceDE w:val="0"/>
        <w:autoSpaceDN w:val="0"/>
        <w:adjustRightInd w:val="0"/>
      </w:pPr>
    </w:p>
    <w:p w:rsidR="00286C90" w:rsidRDefault="00286C90" w:rsidP="00286C90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286C90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E0352B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38</w:t>
            </w:r>
            <w:r w:rsidR="00286C90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Packet loss _____________</w:t>
            </w:r>
            <w:proofErr w:type="gramStart"/>
            <w:r>
              <w:rPr>
                <w:iCs/>
              </w:rPr>
              <w:t xml:space="preserve">_ </w:t>
            </w:r>
            <w:r w:rsidRPr="009276C1">
              <w:t>.</w:t>
            </w:r>
            <w:proofErr w:type="gramEnd"/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9276C1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9276C1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may be dealt with by retransmitting packets, or ignoring them completely 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D61D43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1D4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D61D43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may be reduced or eliminated by expanding hardware buffers 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D61D43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is not a problem with current technologies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973A7F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Pr="00973A7F">
              <w:rPr>
                <w:color w:val="FF0000"/>
              </w:rPr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973A7F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73A7F">
              <w:rPr>
                <w:iCs/>
                <w:color w:val="FF0000"/>
              </w:rPr>
              <w:t xml:space="preserve">Both A and B responses are correct. 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973A7F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</w:t>
            </w:r>
            <w:r w:rsidRPr="00973A7F"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973A7F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73A7F">
              <w:t>None of these responses is correct.</w:t>
            </w:r>
          </w:p>
        </w:tc>
      </w:tr>
    </w:tbl>
    <w:p w:rsidR="00286C90" w:rsidRDefault="00286C90" w:rsidP="00286C90">
      <w:pPr>
        <w:widowControl w:val="0"/>
        <w:autoSpaceDE w:val="0"/>
        <w:autoSpaceDN w:val="0"/>
        <w:adjustRightInd w:val="0"/>
      </w:pPr>
    </w:p>
    <w:p w:rsidR="00710990" w:rsidRDefault="00710990" w:rsidP="00710990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10990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0990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39</w:t>
            </w:r>
            <w:r w:rsidR="00710990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990" w:rsidRPr="00C07470" w:rsidRDefault="00710990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Switching may be accomplished using _______________</w:t>
            </w:r>
            <w:proofErr w:type="gramStart"/>
            <w:r>
              <w:t>_ .</w:t>
            </w:r>
            <w:proofErr w:type="gramEnd"/>
          </w:p>
        </w:tc>
      </w:tr>
      <w:tr w:rsidR="00710990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0990" w:rsidRDefault="00710990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0990" w:rsidRPr="00C07470" w:rsidRDefault="00710990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rPr>
                <w:rFonts w:eastAsia="+mn-ea"/>
                <w:lang w:val="en-US"/>
              </w:rPr>
              <w:t>memory</w:t>
            </w:r>
          </w:p>
        </w:tc>
      </w:tr>
      <w:tr w:rsidR="00710990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0990" w:rsidRDefault="00710990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0990" w:rsidRPr="00C07470" w:rsidRDefault="00710990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bus</w:t>
            </w:r>
          </w:p>
        </w:tc>
      </w:tr>
      <w:tr w:rsidR="00710990" w:rsidRPr="007F1DD7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0990" w:rsidRPr="00710990" w:rsidRDefault="00710990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10990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0990" w:rsidRPr="00710990" w:rsidRDefault="00710990" w:rsidP="00287FC2">
            <w:pPr>
              <w:pStyle w:val="ListParagraph"/>
              <w:ind w:left="0"/>
            </w:pPr>
            <w:r w:rsidRPr="00710990">
              <w:rPr>
                <w:lang w:val="en-US"/>
              </w:rPr>
              <w:t>crossbar</w:t>
            </w:r>
          </w:p>
        </w:tc>
      </w:tr>
      <w:tr w:rsidR="00710990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0990" w:rsidRPr="00710990" w:rsidRDefault="00710990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0990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0990" w:rsidRPr="00710990" w:rsidRDefault="00710990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710990">
              <w:rPr>
                <w:color w:val="FF0000"/>
              </w:rPr>
              <w:t>All of the above responses are correct</w:t>
            </w:r>
          </w:p>
        </w:tc>
      </w:tr>
    </w:tbl>
    <w:p w:rsidR="00710990" w:rsidRDefault="00710990" w:rsidP="00710990">
      <w:pPr>
        <w:widowControl w:val="0"/>
        <w:autoSpaceDE w:val="0"/>
        <w:autoSpaceDN w:val="0"/>
        <w:adjustRightInd w:val="0"/>
      </w:pPr>
    </w:p>
    <w:p w:rsidR="00E74BF9" w:rsidRDefault="00E74BF9" w:rsidP="00E74BF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74BF9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BF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40</w:t>
            </w:r>
            <w:r w:rsidR="00E74BF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BF9" w:rsidRPr="008A4783" w:rsidRDefault="00E74BF9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 xml:space="preserve">With </w:t>
            </w:r>
            <w:proofErr w:type="spellStart"/>
            <w:r>
              <w:t>GoBackN</w:t>
            </w:r>
            <w:proofErr w:type="spellEnd"/>
            <w:r>
              <w:t>, it is possible for the sender to receive an ACK for a packet that falls outside of its current window</w:t>
            </w:r>
            <w:r>
              <w:t>.</w:t>
            </w:r>
          </w:p>
        </w:tc>
      </w:tr>
      <w:tr w:rsidR="00E74BF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74BF9" w:rsidRPr="00E74BF9" w:rsidRDefault="00E74BF9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74BF9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74BF9" w:rsidRPr="00E74BF9" w:rsidRDefault="00E74BF9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74BF9">
              <w:rPr>
                <w:color w:val="FF0000"/>
              </w:rPr>
              <w:t>True</w:t>
            </w:r>
          </w:p>
        </w:tc>
      </w:tr>
      <w:tr w:rsidR="00E74BF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74BF9" w:rsidRPr="00E74BF9" w:rsidRDefault="00E74BF9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74BF9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74BF9" w:rsidRPr="00E74BF9" w:rsidRDefault="00E74BF9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74BF9">
              <w:t>False</w:t>
            </w:r>
          </w:p>
        </w:tc>
      </w:tr>
    </w:tbl>
    <w:p w:rsidR="00E74BF9" w:rsidRDefault="00E74BF9" w:rsidP="00E74BF9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41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8A478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Head-of-the-line blocking occurs only at the input port.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74BF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74BF9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74BF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74BF9">
              <w:rPr>
                <w:color w:val="FF0000"/>
              </w:rPr>
              <w:t>True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74BF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74BF9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74BF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74BF9">
              <w:t>False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42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582AEA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The __________ is defined as the fraction of time the sender is actually busy sending bits into the channel.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B719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B719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utilization</w:t>
            </w:r>
            <w:r w:rsidRPr="001B7199">
              <w:rPr>
                <w:color w:val="FF0000"/>
              </w:rPr>
              <w:t xml:space="preserve"> 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capacity 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efficiency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None of these responses is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43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TCP strives to give each connection traversing a link an equal share of the link's bandwidth.  This service by TCP is known as _________________.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05DBC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605DBC">
              <w:rPr>
                <w:color w:val="FF0000"/>
              </w:rPr>
              <w:t>congestion control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bandwidth control</w:t>
            </w:r>
          </w:p>
        </w:tc>
      </w:tr>
      <w:tr w:rsidR="00E0352B" w:rsidRPr="007F1DD7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605DBC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287FC2">
            <w:pPr>
              <w:pStyle w:val="ListParagraph"/>
              <w:ind w:left="0"/>
            </w:pPr>
            <w:r w:rsidRPr="00605DBC">
              <w:t>equal-opportunity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752CD">
              <w:t>None of these responses is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44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Port numbers in the range 0 - 1023 are known as ______________</w:t>
            </w:r>
            <w:proofErr w:type="gramStart"/>
            <w:r>
              <w:t>_ .</w:t>
            </w:r>
            <w:proofErr w:type="gramEnd"/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small port numbers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752CD">
              <w:t>destination port numbers</w:t>
            </w:r>
          </w:p>
        </w:tc>
      </w:tr>
      <w:tr w:rsidR="00E0352B" w:rsidRPr="007F1DD7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pStyle w:val="ListParagraph"/>
              <w:ind w:left="0"/>
            </w:pPr>
            <w:r>
              <w:t>source port numbers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752CD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5752CD">
              <w:rPr>
                <w:color w:val="FF0000"/>
              </w:rPr>
              <w:t>well-known port numbers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752CD">
              <w:t>None of these responses is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45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IP service model is a ______________ delivery service.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guaranteed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752CD">
              <w:t>reliable</w:t>
            </w:r>
          </w:p>
        </w:tc>
      </w:tr>
      <w:tr w:rsidR="00E0352B" w:rsidRPr="007F1DD7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752CD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pStyle w:val="ListParagraph"/>
              <w:ind w:left="0"/>
              <w:rPr>
                <w:color w:val="FF0000"/>
              </w:rPr>
            </w:pPr>
            <w:r w:rsidRPr="005752CD">
              <w:rPr>
                <w:color w:val="FF0000"/>
              </w:rPr>
              <w:t>best-effort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F1DD7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None of these responses is correct.</w:t>
            </w:r>
          </w:p>
        </w:tc>
      </w:tr>
    </w:tbl>
    <w:p w:rsidR="00E0352B" w:rsidRDefault="00E0352B" w:rsidP="00E0352B"/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46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transport layer protocol provides for logical communication between ___________</w:t>
            </w:r>
            <w:proofErr w:type="gramStart"/>
            <w:r>
              <w:t>_ .</w:t>
            </w:r>
            <w:proofErr w:type="gramEnd"/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hosts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752CD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5752CD">
              <w:rPr>
                <w:color w:val="FF0000"/>
              </w:rPr>
              <w:t>processes</w:t>
            </w:r>
          </w:p>
        </w:tc>
      </w:tr>
      <w:tr w:rsidR="00E0352B" w:rsidRPr="007F1DD7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752CD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752CD" w:rsidRDefault="00E0352B" w:rsidP="00287FC2">
            <w:pPr>
              <w:pStyle w:val="ListParagraph"/>
              <w:ind w:left="0"/>
            </w:pPr>
            <w:r w:rsidRPr="005752CD">
              <w:t>routers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F1DD7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None of these responses is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47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The maximum amount of data that can be placed in a segment is limited </w:t>
            </w:r>
            <w:proofErr w:type="gramStart"/>
            <w:r>
              <w:t>by  the</w:t>
            </w:r>
            <w:proofErr w:type="gramEnd"/>
            <w:r>
              <w:t xml:space="preserve"> _________________ .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maximum bandwidth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605DBC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605DBC">
              <w:t>protocol version used</w:t>
            </w:r>
          </w:p>
        </w:tc>
      </w:tr>
      <w:tr w:rsidR="00E0352B" w:rsidRPr="007F1DD7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605DBC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605DBC" w:rsidRDefault="00E0352B" w:rsidP="00287FC2">
            <w:pPr>
              <w:pStyle w:val="ListParagraph"/>
              <w:ind w:left="0"/>
              <w:rPr>
                <w:color w:val="FF0000"/>
              </w:rPr>
            </w:pPr>
            <w:r w:rsidRPr="00605DBC">
              <w:rPr>
                <w:color w:val="FF0000"/>
              </w:rPr>
              <w:t>maximum segment size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F1DD7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A3107C">
              <w:t>maximum transmission unit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48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As segments arrive from the network, a destination host directs each segment to the appropriate socket by examining the destination port number.  This process is known as ____________</w:t>
            </w:r>
            <w:proofErr w:type="gramStart"/>
            <w:r>
              <w:t>_ .</w:t>
            </w:r>
            <w:proofErr w:type="gramEnd"/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4778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B47781">
              <w:t>multiplexing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47781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proofErr w:type="spellStart"/>
            <w:r w:rsidRPr="00B47781">
              <w:rPr>
                <w:color w:val="FF0000"/>
              </w:rPr>
              <w:t>demultiplexing</w:t>
            </w:r>
            <w:proofErr w:type="spellEnd"/>
          </w:p>
        </w:tc>
      </w:tr>
      <w:tr w:rsidR="00E0352B" w:rsidRPr="007F1DD7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4778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pStyle w:val="ListParagraph"/>
              <w:ind w:left="0"/>
            </w:pPr>
            <w:r w:rsidRPr="00B47781">
              <w:t>routing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47781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B47781">
              <w:t>segmentation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49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 a receiving host, data is delivered from the transport layer to processes through an intermediary ________________</w:t>
            </w:r>
            <w:proofErr w:type="gramStart"/>
            <w:r>
              <w:t>_ .</w:t>
            </w:r>
            <w:proofErr w:type="gramEnd"/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4778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B47781">
              <w:t>port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64153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464153">
              <w:rPr>
                <w:color w:val="FF0000"/>
              </w:rPr>
              <w:t>socket</w:t>
            </w:r>
          </w:p>
        </w:tc>
      </w:tr>
      <w:tr w:rsidR="00E0352B" w:rsidRPr="007F1DD7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4778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pStyle w:val="ListParagraph"/>
              <w:ind w:left="0"/>
            </w:pPr>
            <w:r w:rsidRPr="00B47781">
              <w:t>IP address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47781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B47781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B47781">
              <w:t>None of these responses is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50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287FC2">
            <w:r>
              <w:t>A checksum is used to provide _____________</w:t>
            </w:r>
            <w:proofErr w:type="gramStart"/>
            <w:r>
              <w:t>_ .</w:t>
            </w:r>
            <w:proofErr w:type="gramEnd"/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64153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464153">
              <w:rPr>
                <w:color w:val="FF0000"/>
              </w:rPr>
              <w:t>error detection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6415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464153">
              <w:t xml:space="preserve">error </w:t>
            </w:r>
            <w:r>
              <w:t>corr</w:t>
            </w:r>
            <w:r w:rsidRPr="00464153">
              <w:t>ection</w:t>
            </w:r>
          </w:p>
        </w:tc>
      </w:tr>
      <w:tr w:rsidR="00E0352B" w:rsidRPr="007F1DD7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64153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pStyle w:val="ListParagraph"/>
              <w:ind w:left="0"/>
            </w:pPr>
            <w:r w:rsidRPr="00464153">
              <w:t>error algorithm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64153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464153">
              <w:t>None of these responses is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51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C07470" w:rsidRDefault="00E0352B" w:rsidP="00287FC2">
            <w:r>
              <w:t xml:space="preserve">To maintain the </w:t>
            </w:r>
            <w:proofErr w:type="spellStart"/>
            <w:r>
              <w:t>EstimatedRTT</w:t>
            </w:r>
            <w:proofErr w:type="spellEnd"/>
            <w:r>
              <w:t xml:space="preserve"> of the </w:t>
            </w:r>
            <w:proofErr w:type="spellStart"/>
            <w:r>
              <w:t>SampleRTT</w:t>
            </w:r>
            <w:proofErr w:type="spellEnd"/>
            <w:r>
              <w:rPr>
                <w:lang w:val="en-CA"/>
              </w:rPr>
              <w:t>’</w:t>
            </w:r>
            <w:r>
              <w:t xml:space="preserve">s, TCP uses the _____________ of the </w:t>
            </w:r>
            <w:proofErr w:type="spellStart"/>
            <w:r>
              <w:t>SampleRTT’s</w:t>
            </w:r>
            <w:proofErr w:type="spellEnd"/>
            <w:r>
              <w:t>.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64153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2F2CD3">
              <w:rPr>
                <w:color w:val="FF0000"/>
              </w:rPr>
              <w:t>weighted average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6415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minimum</w:t>
            </w:r>
          </w:p>
        </w:tc>
      </w:tr>
      <w:tr w:rsidR="00E0352B" w:rsidRPr="007F1DD7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64153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pStyle w:val="ListParagraph"/>
              <w:ind w:left="0"/>
            </w:pPr>
            <w:r>
              <w:t>maximum</w:t>
            </w:r>
          </w:p>
        </w:tc>
      </w:tr>
      <w:tr w:rsidR="00E0352B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64153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464153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average of the maximum and minimum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52</w:t>
            </w:r>
            <w:r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r w:rsidRPr="00705619">
              <w:t>The ______________ imposes a constraint on the rate at which a TCP sender can send traffic into the network.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congestion indicator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2D22C6">
              <w:rPr>
                <w:color w:val="FF0000"/>
              </w:rPr>
              <w:t>congestion window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ind w:left="0"/>
            </w:pPr>
            <w:r>
              <w:t>transmission buffer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choke packet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53</w:t>
            </w:r>
            <w:r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r>
              <w:t>Which of the following is not a component of a route?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Input ports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Output ports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05619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ind w:left="0"/>
              <w:rPr>
                <w:color w:val="FF0000"/>
              </w:rPr>
            </w:pPr>
            <w:r w:rsidRPr="00705619">
              <w:rPr>
                <w:color w:val="FF0000"/>
              </w:rPr>
              <w:t>Switching ports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Switching fabric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54</w:t>
            </w:r>
            <w:r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r>
              <w:t>To better manage the network, network administrators usually divide a single network into ___________ by allocating ranges of IP addresses within the network.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islands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05619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705619">
              <w:rPr>
                <w:color w:val="FF0000"/>
              </w:rPr>
              <w:t>subnets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ind w:left="0"/>
            </w:pPr>
            <w:r>
              <w:t>groups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local area networks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55</w:t>
            </w:r>
            <w:r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r>
              <w:t>In the datagram format for IPv4, the _______________ field is included to ensure that datagrams do not circulate forever in the network.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destination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options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36D13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pStyle w:val="ListParagraph"/>
              <w:ind w:left="0"/>
            </w:pPr>
            <w:r w:rsidRPr="00136D13">
              <w:t>protocol version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36D13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136D13">
              <w:rPr>
                <w:color w:val="FF0000"/>
              </w:rPr>
              <w:t>time-to-live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56</w:t>
            </w:r>
            <w:r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r>
              <w:t>____________ is used to extend the use of the limited IPv4 address space.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DHCP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05619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NAT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ind w:left="0"/>
            </w:pPr>
            <w:r>
              <w:t>DNS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TTL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IPv6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57</w:t>
            </w:r>
            <w:r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r>
              <w:rPr>
                <w:lang w:bidi="fa-IR"/>
              </w:rPr>
              <w:t>IPv6 has ______-bit addresses.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32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36D1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136D13">
              <w:t>64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36D13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pStyle w:val="ListParagraph"/>
              <w:ind w:left="0"/>
              <w:rPr>
                <w:color w:val="FF0000"/>
              </w:rPr>
            </w:pPr>
            <w:r w:rsidRPr="00136D13">
              <w:rPr>
                <w:color w:val="FF0000"/>
              </w:rPr>
              <w:t>128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variable length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464153">
              <w:t>None of these responses is correct.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58</w:t>
            </w:r>
            <w:r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r>
              <w:rPr>
                <w:lang w:bidi="fa-IR"/>
              </w:rPr>
              <w:t>Slow start and congestion avoidance are mandatory in TCP congestion-control algorithm.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36D13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136D13">
              <w:rPr>
                <w:color w:val="FF0000"/>
              </w:rPr>
              <w:t>True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36D1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136D13">
              <w:t>False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59</w:t>
            </w:r>
            <w:r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r>
              <w:rPr>
                <w:lang w:bidi="fa-IR"/>
              </w:rPr>
              <w:t>The ______________ protocol is used for error reporting in the network layer.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TCP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36D1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136D13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checksum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D794A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D794A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D794A" w:rsidRDefault="00E0352B" w:rsidP="00287FC2">
            <w:pPr>
              <w:pStyle w:val="ListParagraph"/>
              <w:ind w:left="0"/>
            </w:pPr>
            <w:r w:rsidRPr="00ED794A">
              <w:t>SMTP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D794A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D794A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ED794A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ED794A">
              <w:rPr>
                <w:color w:val="FF0000"/>
              </w:rPr>
              <w:t>ICMP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IPsec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60</w:t>
            </w:r>
            <w:r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r>
              <w:rPr>
                <w:lang w:bidi="fa-IR"/>
              </w:rPr>
              <w:t>Window size in TCP is used to avoid congestion within the IP network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82A84">
              <w:t>True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2A84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582A84">
              <w:rPr>
                <w:color w:val="FF0000"/>
              </w:rPr>
              <w:t>False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r>
              <w:rPr>
                <w:lang w:bidi="fa-IR"/>
              </w:rPr>
              <w:t>What is the TCP response to a timeout event?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0561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rPr>
                <w:lang w:bidi="fa-IR"/>
              </w:rPr>
              <w:t>sending the next packet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2A84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582A84">
              <w:rPr>
                <w:color w:val="FF0000"/>
                <w:lang w:bidi="fa-IR"/>
              </w:rPr>
              <w:t>retransmitting the segment that caused the timeout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pStyle w:val="ListParagraph"/>
              <w:ind w:left="0"/>
            </w:pPr>
            <w:r>
              <w:rPr>
                <w:lang w:bidi="fa-IR"/>
              </w:rPr>
              <w:t>restarting the connection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464153">
              <w:t>None of these responses is correct.</w:t>
            </w:r>
          </w:p>
        </w:tc>
      </w:tr>
    </w:tbl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62</w:t>
            </w:r>
            <w:r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r>
              <w:rPr>
                <w:lang w:bidi="fa-IR"/>
              </w:rPr>
              <w:t>Which of the following is correct about TCP?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82A84">
              <w:rPr>
                <w:lang w:bidi="fa-IR"/>
              </w:rPr>
              <w:t>provides full-duplex service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582A84">
              <w:rPr>
                <w:lang w:bidi="fa-IR"/>
              </w:rPr>
              <w:t>provides point-to-point connection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pStyle w:val="ListParagraph"/>
              <w:ind w:left="0"/>
            </w:pPr>
            <w:r w:rsidRPr="00582A84">
              <w:rPr>
                <w:lang w:bidi="fa-IR"/>
              </w:rPr>
              <w:t>starts the connection using three-way handshake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82A84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582A84">
              <w:rPr>
                <w:color w:val="FF0000"/>
              </w:rPr>
              <w:t>All of the responses above are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E0352B" w:rsidRPr="00705619" w:rsidRDefault="00E0352B" w:rsidP="00E0352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0352B" w:rsidRPr="00705619" w:rsidTr="00287F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63</w:t>
            </w:r>
            <w:r w:rsidRPr="0070561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52B" w:rsidRPr="00705619" w:rsidRDefault="00E0352B" w:rsidP="00287FC2">
            <w:proofErr w:type="gramStart"/>
            <w:r>
              <w:t>A(</w:t>
            </w:r>
            <w:proofErr w:type="gramEnd"/>
            <w:r>
              <w:t>n) _______________ is used to formulate routing problems.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82A84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582A84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rPr>
                <w:lang w:bidi="fa-IR"/>
              </w:rPr>
              <w:t>algorithm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D53BDD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53BDD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D53BDD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  <w:rPr>
                <w:color w:val="FF0000"/>
              </w:rPr>
            </w:pPr>
            <w:r w:rsidRPr="00D53BDD">
              <w:rPr>
                <w:color w:val="FF0000"/>
                <w:lang w:bidi="fa-IR"/>
              </w:rPr>
              <w:t>graph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D53BDD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53BDD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D53BDD" w:rsidRDefault="00E0352B" w:rsidP="00287FC2">
            <w:pPr>
              <w:pStyle w:val="ListParagraph"/>
              <w:ind w:left="0"/>
            </w:pPr>
            <w:r>
              <w:rPr>
                <w:lang w:bidi="fa-IR"/>
              </w:rPr>
              <w:t>routing table</w:t>
            </w:r>
          </w:p>
        </w:tc>
      </w:tr>
      <w:tr w:rsidR="00E0352B" w:rsidRPr="00705619" w:rsidTr="00287F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D53BDD" w:rsidRDefault="00E0352B" w:rsidP="00287F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53BDD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0352B" w:rsidRPr="00D53BDD" w:rsidRDefault="00E0352B" w:rsidP="00287FC2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D53BDD">
              <w:t>All of the responses above are correct.</w:t>
            </w:r>
          </w:p>
        </w:tc>
      </w:tr>
    </w:tbl>
    <w:p w:rsidR="00E0352B" w:rsidRDefault="00E0352B" w:rsidP="00E0352B">
      <w:pPr>
        <w:widowControl w:val="0"/>
        <w:autoSpaceDE w:val="0"/>
        <w:autoSpaceDN w:val="0"/>
        <w:adjustRightInd w:val="0"/>
      </w:pPr>
    </w:p>
    <w:p w:rsidR="00710990" w:rsidRDefault="00710990" w:rsidP="00143485">
      <w:pPr>
        <w:widowControl w:val="0"/>
        <w:autoSpaceDE w:val="0"/>
        <w:autoSpaceDN w:val="0"/>
        <w:adjustRightInd w:val="0"/>
      </w:pPr>
    </w:p>
    <w:p w:rsidR="00710990" w:rsidRDefault="00710990" w:rsidP="00143485">
      <w:pPr>
        <w:widowControl w:val="0"/>
        <w:autoSpaceDE w:val="0"/>
        <w:autoSpaceDN w:val="0"/>
        <w:adjustRightInd w:val="0"/>
      </w:pPr>
    </w:p>
    <w:p w:rsidR="00143485" w:rsidRDefault="00143485">
      <w:pPr>
        <w:pBdr>
          <w:bottom w:val="single" w:sz="12" w:space="1" w:color="auto"/>
        </w:pBdr>
      </w:pPr>
    </w:p>
    <w:p w:rsidR="00143485" w:rsidRDefault="00143485">
      <w:pPr>
        <w:pBdr>
          <w:bottom w:val="single" w:sz="12" w:space="1" w:color="auto"/>
        </w:pBdr>
      </w:pPr>
    </w:p>
    <w:p w:rsidR="00163D59" w:rsidRDefault="00163D59" w:rsidP="005132E1">
      <w:pPr>
        <w:widowControl w:val="0"/>
        <w:autoSpaceDE w:val="0"/>
        <w:autoSpaceDN w:val="0"/>
        <w:adjustRightInd w:val="0"/>
        <w:jc w:val="center"/>
      </w:pPr>
    </w:p>
    <w:p w:rsidR="00BA6963" w:rsidRDefault="00FC506C" w:rsidP="00CB6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End of Examination.</w:t>
      </w:r>
      <w:proofErr w:type="gramEnd"/>
    </w:p>
    <w:p w:rsidR="00E4190A" w:rsidRDefault="00E4190A" w:rsidP="00163D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36D13" w:rsidRDefault="00136D13" w:rsidP="00E4190A"/>
    <w:sectPr w:rsidR="00136D13" w:rsidSect="00164AED">
      <w:headerReference w:type="default" r:id="rId8"/>
      <w:headerReference w:type="first" r:id="rId9"/>
      <w:type w:val="continuous"/>
      <w:pgSz w:w="12240" w:h="15840" w:code="1"/>
      <w:pgMar w:top="1276" w:right="1080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BD" w:rsidRDefault="00A740BD">
      <w:r>
        <w:separator/>
      </w:r>
    </w:p>
  </w:endnote>
  <w:endnote w:type="continuationSeparator" w:id="0">
    <w:p w:rsidR="00A740BD" w:rsidRDefault="00A7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BD" w:rsidRDefault="00A740BD">
      <w:r>
        <w:separator/>
      </w:r>
    </w:p>
  </w:footnote>
  <w:footnote w:type="continuationSeparator" w:id="0">
    <w:p w:rsidR="00A740BD" w:rsidRDefault="00A7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14" w:rsidRDefault="00EF3C14" w:rsidP="00EF3C14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D2F2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4D2F2F">
      <w:rPr>
        <w:noProof/>
      </w:rPr>
      <w:t>11</w:t>
    </w:r>
    <w:r>
      <w:fldChar w:fldCharType="end"/>
    </w:r>
  </w:p>
  <w:p w:rsidR="00E84645" w:rsidRDefault="00E84645" w:rsidP="00E8464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14" w:rsidRDefault="00EF3C14" w:rsidP="00EF3C14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D2F2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4D2F2F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1DA"/>
    <w:multiLevelType w:val="hybridMultilevel"/>
    <w:tmpl w:val="B38A5BE6"/>
    <w:lvl w:ilvl="0" w:tplc="DE38B5C4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A0EE3368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66F89532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449ED5F6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EEF0FB86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FA52CB22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4D7E46AA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778EDE74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937800F8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">
    <w:nsid w:val="1D9E7255"/>
    <w:multiLevelType w:val="hybridMultilevel"/>
    <w:tmpl w:val="D69490FA"/>
    <w:lvl w:ilvl="0" w:tplc="71EE1D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CA2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E79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8A7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A3C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6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0C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E6E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E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54214"/>
    <w:multiLevelType w:val="hybridMultilevel"/>
    <w:tmpl w:val="881633B2"/>
    <w:lvl w:ilvl="0" w:tplc="8FD6B02E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405ECA56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02FE4960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45680ECC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EC84345E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86A87E60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A3CC668E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D80A7E9A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7ACA0B8E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3">
    <w:nsid w:val="285D33C8"/>
    <w:multiLevelType w:val="hybridMultilevel"/>
    <w:tmpl w:val="9434236C"/>
    <w:lvl w:ilvl="0" w:tplc="501CBD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82190">
      <w:start w:val="130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C1D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4EB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0A6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40B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0AA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64D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A86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2768E"/>
    <w:multiLevelType w:val="hybridMultilevel"/>
    <w:tmpl w:val="40E28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587124"/>
    <w:multiLevelType w:val="hybridMultilevel"/>
    <w:tmpl w:val="654EFCE8"/>
    <w:lvl w:ilvl="0" w:tplc="D688A8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C81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228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CC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C2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C2B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C79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6C6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27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70915"/>
    <w:multiLevelType w:val="hybridMultilevel"/>
    <w:tmpl w:val="5A72454C"/>
    <w:lvl w:ilvl="0" w:tplc="DED08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649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C3B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64F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206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25A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4B0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AF1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E4A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126A5"/>
    <w:multiLevelType w:val="hybridMultilevel"/>
    <w:tmpl w:val="8F4CEF7C"/>
    <w:lvl w:ilvl="0" w:tplc="2FF895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ADE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020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211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E6F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CC1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2DE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8C8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4FC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30BBD"/>
    <w:multiLevelType w:val="hybridMultilevel"/>
    <w:tmpl w:val="1238321E"/>
    <w:lvl w:ilvl="0" w:tplc="27728906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4DFAE21E">
      <w:start w:val="2299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4A925C08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30B4E4A2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D17AD7D2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257A311C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7E749B74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57746646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2A903682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9">
    <w:nsid w:val="4EE747F5"/>
    <w:multiLevelType w:val="hybridMultilevel"/>
    <w:tmpl w:val="8D88356E"/>
    <w:lvl w:ilvl="0" w:tplc="12DE20BE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721E7BC8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0764C778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CDDAA7A2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99C6DABC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FB8267D0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FCEC9806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AF445818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1764D18A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0">
    <w:nsid w:val="558F2656"/>
    <w:multiLevelType w:val="hybridMultilevel"/>
    <w:tmpl w:val="B6E891C0"/>
    <w:lvl w:ilvl="0" w:tplc="E5D22E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44A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0B0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0BD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CE1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65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C67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637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CD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A0728"/>
    <w:multiLevelType w:val="hybridMultilevel"/>
    <w:tmpl w:val="6082B3BC"/>
    <w:lvl w:ilvl="0" w:tplc="D87A5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3D7ECF"/>
    <w:multiLevelType w:val="hybridMultilevel"/>
    <w:tmpl w:val="78109144"/>
    <w:lvl w:ilvl="0" w:tplc="5B82ECF4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F990A37E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C79AD9E0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2368B756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E2707A7C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55FC3B8C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DEA4D402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F5B6DE00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1FEE5042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3">
    <w:nsid w:val="61F96A00"/>
    <w:multiLevelType w:val="hybridMultilevel"/>
    <w:tmpl w:val="ECEEE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93529"/>
    <w:multiLevelType w:val="hybridMultilevel"/>
    <w:tmpl w:val="4BF0891C"/>
    <w:lvl w:ilvl="0" w:tplc="5BC060D0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96A8338E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4094B830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B67C65AC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066A7E3E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A058E868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767C02A6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0EC4E196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EA06AF82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5">
    <w:nsid w:val="62523981"/>
    <w:multiLevelType w:val="hybridMultilevel"/>
    <w:tmpl w:val="CA3263B2"/>
    <w:lvl w:ilvl="0" w:tplc="37763962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B6AC519C">
      <w:start w:val="885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387675EE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C8AABC7A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2B6884C4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E1807A4E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96E42E86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2A208646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A6769F10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6">
    <w:nsid w:val="68E3114B"/>
    <w:multiLevelType w:val="hybridMultilevel"/>
    <w:tmpl w:val="4760B868"/>
    <w:lvl w:ilvl="0" w:tplc="EE4A21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AF2A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C7F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828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E16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EBD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2C2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C14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06D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5318B"/>
    <w:multiLevelType w:val="hybridMultilevel"/>
    <w:tmpl w:val="BEB84922"/>
    <w:lvl w:ilvl="0" w:tplc="2D2083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C6A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42E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29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65E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C44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A29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030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CAD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46937"/>
    <w:multiLevelType w:val="hybridMultilevel"/>
    <w:tmpl w:val="DF601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9516F"/>
    <w:multiLevelType w:val="hybridMultilevel"/>
    <w:tmpl w:val="B52A81E6"/>
    <w:lvl w:ilvl="0" w:tplc="E4D090F0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BC78DE9A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547207C8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D3308ED6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4FEA33C6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9D6CEA0E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D2129A56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3E0EEEFA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80ACB59C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20">
    <w:nsid w:val="77A94D50"/>
    <w:multiLevelType w:val="hybridMultilevel"/>
    <w:tmpl w:val="896453BE"/>
    <w:lvl w:ilvl="0" w:tplc="3766D5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084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4FA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10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4B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20B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0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4F6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E0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687CF7"/>
    <w:multiLevelType w:val="hybridMultilevel"/>
    <w:tmpl w:val="B9384100"/>
    <w:lvl w:ilvl="0" w:tplc="E73A374C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ABA68702">
      <w:start w:val="960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DAEAD7AA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44D610CE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F27E4BB6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DFA698E4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F35C9FAA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A9768F48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45867726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22">
    <w:nsid w:val="7D922384"/>
    <w:multiLevelType w:val="hybridMultilevel"/>
    <w:tmpl w:val="49B413EC"/>
    <w:lvl w:ilvl="0" w:tplc="8496DD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4F2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26F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BC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CE4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C2E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C78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80E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8FE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0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3"/>
  </w:num>
  <w:num w:numId="10">
    <w:abstractNumId w:val="16"/>
  </w:num>
  <w:num w:numId="11">
    <w:abstractNumId w:val="15"/>
  </w:num>
  <w:num w:numId="12">
    <w:abstractNumId w:val="9"/>
  </w:num>
  <w:num w:numId="13">
    <w:abstractNumId w:val="21"/>
  </w:num>
  <w:num w:numId="14">
    <w:abstractNumId w:val="14"/>
  </w:num>
  <w:num w:numId="15">
    <w:abstractNumId w:val="19"/>
  </w:num>
  <w:num w:numId="16">
    <w:abstractNumId w:val="4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BB"/>
    <w:rsid w:val="00000EC6"/>
    <w:rsid w:val="000048C0"/>
    <w:rsid w:val="000109DA"/>
    <w:rsid w:val="000345B3"/>
    <w:rsid w:val="000349BE"/>
    <w:rsid w:val="00046A8B"/>
    <w:rsid w:val="00050C70"/>
    <w:rsid w:val="00053546"/>
    <w:rsid w:val="00054192"/>
    <w:rsid w:val="0006287E"/>
    <w:rsid w:val="00065F88"/>
    <w:rsid w:val="00074EE4"/>
    <w:rsid w:val="00087680"/>
    <w:rsid w:val="00095B86"/>
    <w:rsid w:val="000A6204"/>
    <w:rsid w:val="000A7FFA"/>
    <w:rsid w:val="000C1B05"/>
    <w:rsid w:val="000C228D"/>
    <w:rsid w:val="000D3920"/>
    <w:rsid w:val="000E3F3E"/>
    <w:rsid w:val="00107D05"/>
    <w:rsid w:val="00120F3C"/>
    <w:rsid w:val="00133651"/>
    <w:rsid w:val="00136D13"/>
    <w:rsid w:val="00140711"/>
    <w:rsid w:val="00143485"/>
    <w:rsid w:val="0016279C"/>
    <w:rsid w:val="00163D59"/>
    <w:rsid w:val="001646AA"/>
    <w:rsid w:val="00164AED"/>
    <w:rsid w:val="001655EE"/>
    <w:rsid w:val="00184DB6"/>
    <w:rsid w:val="001B4F17"/>
    <w:rsid w:val="001B7199"/>
    <w:rsid w:val="002043F2"/>
    <w:rsid w:val="0022411B"/>
    <w:rsid w:val="00224FFA"/>
    <w:rsid w:val="002314A2"/>
    <w:rsid w:val="00234185"/>
    <w:rsid w:val="00250BE1"/>
    <w:rsid w:val="002534B7"/>
    <w:rsid w:val="00273A05"/>
    <w:rsid w:val="00277CE9"/>
    <w:rsid w:val="00286C90"/>
    <w:rsid w:val="002921F6"/>
    <w:rsid w:val="002B4747"/>
    <w:rsid w:val="002C6C5B"/>
    <w:rsid w:val="002D0DE0"/>
    <w:rsid w:val="002D1DBB"/>
    <w:rsid w:val="002D5B47"/>
    <w:rsid w:val="002D7C92"/>
    <w:rsid w:val="002E1ABC"/>
    <w:rsid w:val="002F03E2"/>
    <w:rsid w:val="002F5C05"/>
    <w:rsid w:val="002F66F3"/>
    <w:rsid w:val="002F7F25"/>
    <w:rsid w:val="00306868"/>
    <w:rsid w:val="0032374E"/>
    <w:rsid w:val="00353814"/>
    <w:rsid w:val="00363480"/>
    <w:rsid w:val="00366225"/>
    <w:rsid w:val="00371360"/>
    <w:rsid w:val="00391E58"/>
    <w:rsid w:val="003D7E30"/>
    <w:rsid w:val="003F3292"/>
    <w:rsid w:val="003F3CCD"/>
    <w:rsid w:val="00405C89"/>
    <w:rsid w:val="00413C1D"/>
    <w:rsid w:val="00456055"/>
    <w:rsid w:val="00464153"/>
    <w:rsid w:val="00475E5B"/>
    <w:rsid w:val="004778F8"/>
    <w:rsid w:val="00486213"/>
    <w:rsid w:val="004C009F"/>
    <w:rsid w:val="004C4AAF"/>
    <w:rsid w:val="004C65FB"/>
    <w:rsid w:val="004D2F2F"/>
    <w:rsid w:val="004D5027"/>
    <w:rsid w:val="004E3D6D"/>
    <w:rsid w:val="004F35FA"/>
    <w:rsid w:val="00504E0C"/>
    <w:rsid w:val="00506E65"/>
    <w:rsid w:val="00512736"/>
    <w:rsid w:val="005132E1"/>
    <w:rsid w:val="0054632E"/>
    <w:rsid w:val="00571626"/>
    <w:rsid w:val="005752CD"/>
    <w:rsid w:val="00575F2C"/>
    <w:rsid w:val="00582A84"/>
    <w:rsid w:val="00582AEA"/>
    <w:rsid w:val="00592AE7"/>
    <w:rsid w:val="005C21C8"/>
    <w:rsid w:val="005C46B3"/>
    <w:rsid w:val="005C62EC"/>
    <w:rsid w:val="005D1AAF"/>
    <w:rsid w:val="005F0821"/>
    <w:rsid w:val="005F4809"/>
    <w:rsid w:val="00601D7D"/>
    <w:rsid w:val="00605DBC"/>
    <w:rsid w:val="00607BFD"/>
    <w:rsid w:val="006256F2"/>
    <w:rsid w:val="00625A84"/>
    <w:rsid w:val="00644CB3"/>
    <w:rsid w:val="006465B3"/>
    <w:rsid w:val="00661CE0"/>
    <w:rsid w:val="00665C44"/>
    <w:rsid w:val="00670C71"/>
    <w:rsid w:val="00692043"/>
    <w:rsid w:val="00694CB5"/>
    <w:rsid w:val="00696771"/>
    <w:rsid w:val="006A490E"/>
    <w:rsid w:val="006B00EF"/>
    <w:rsid w:val="006B3DAB"/>
    <w:rsid w:val="006C1A8C"/>
    <w:rsid w:val="006D080B"/>
    <w:rsid w:val="006E316C"/>
    <w:rsid w:val="007000BA"/>
    <w:rsid w:val="00704AD6"/>
    <w:rsid w:val="00705619"/>
    <w:rsid w:val="0070601C"/>
    <w:rsid w:val="00710990"/>
    <w:rsid w:val="00717A93"/>
    <w:rsid w:val="007231D6"/>
    <w:rsid w:val="00723D29"/>
    <w:rsid w:val="00727F22"/>
    <w:rsid w:val="0073736D"/>
    <w:rsid w:val="00742BD4"/>
    <w:rsid w:val="0074619E"/>
    <w:rsid w:val="007503D1"/>
    <w:rsid w:val="007562F8"/>
    <w:rsid w:val="0077392E"/>
    <w:rsid w:val="00780C97"/>
    <w:rsid w:val="007F1DD7"/>
    <w:rsid w:val="00800514"/>
    <w:rsid w:val="00806383"/>
    <w:rsid w:val="00813767"/>
    <w:rsid w:val="008142DF"/>
    <w:rsid w:val="00815E99"/>
    <w:rsid w:val="00827F13"/>
    <w:rsid w:val="00836193"/>
    <w:rsid w:val="00843C6C"/>
    <w:rsid w:val="00856BA2"/>
    <w:rsid w:val="00857132"/>
    <w:rsid w:val="008674A4"/>
    <w:rsid w:val="00885A87"/>
    <w:rsid w:val="00885A8E"/>
    <w:rsid w:val="00886AC4"/>
    <w:rsid w:val="008C6FA3"/>
    <w:rsid w:val="008D66A6"/>
    <w:rsid w:val="009079CC"/>
    <w:rsid w:val="00914E1F"/>
    <w:rsid w:val="00915DBB"/>
    <w:rsid w:val="00922225"/>
    <w:rsid w:val="00950A9F"/>
    <w:rsid w:val="009511AD"/>
    <w:rsid w:val="009665D7"/>
    <w:rsid w:val="009829BC"/>
    <w:rsid w:val="009B3E78"/>
    <w:rsid w:val="009C5FDB"/>
    <w:rsid w:val="00A00381"/>
    <w:rsid w:val="00A115EA"/>
    <w:rsid w:val="00A37723"/>
    <w:rsid w:val="00A527BA"/>
    <w:rsid w:val="00A57FD3"/>
    <w:rsid w:val="00A73019"/>
    <w:rsid w:val="00A740BD"/>
    <w:rsid w:val="00A82D9D"/>
    <w:rsid w:val="00A8629C"/>
    <w:rsid w:val="00AB44D8"/>
    <w:rsid w:val="00AC34BE"/>
    <w:rsid w:val="00AD5603"/>
    <w:rsid w:val="00AF0700"/>
    <w:rsid w:val="00AF5CEB"/>
    <w:rsid w:val="00B258BE"/>
    <w:rsid w:val="00B402DC"/>
    <w:rsid w:val="00B44801"/>
    <w:rsid w:val="00B47781"/>
    <w:rsid w:val="00B54709"/>
    <w:rsid w:val="00B654DA"/>
    <w:rsid w:val="00B974B1"/>
    <w:rsid w:val="00BA29D0"/>
    <w:rsid w:val="00BA6963"/>
    <w:rsid w:val="00BB515F"/>
    <w:rsid w:val="00BD3490"/>
    <w:rsid w:val="00BE760A"/>
    <w:rsid w:val="00BF0D99"/>
    <w:rsid w:val="00C07470"/>
    <w:rsid w:val="00C156DD"/>
    <w:rsid w:val="00C51097"/>
    <w:rsid w:val="00C65721"/>
    <w:rsid w:val="00C75619"/>
    <w:rsid w:val="00C779CC"/>
    <w:rsid w:val="00C77AE5"/>
    <w:rsid w:val="00C8145B"/>
    <w:rsid w:val="00C92D16"/>
    <w:rsid w:val="00CA3EDB"/>
    <w:rsid w:val="00CA5A3D"/>
    <w:rsid w:val="00CA6B5C"/>
    <w:rsid w:val="00CB6FD4"/>
    <w:rsid w:val="00CC1A7D"/>
    <w:rsid w:val="00CC7C5C"/>
    <w:rsid w:val="00CC7EC1"/>
    <w:rsid w:val="00CD5B26"/>
    <w:rsid w:val="00CD7D61"/>
    <w:rsid w:val="00CE1CBD"/>
    <w:rsid w:val="00CE2C56"/>
    <w:rsid w:val="00CE4DC8"/>
    <w:rsid w:val="00CE7CC0"/>
    <w:rsid w:val="00CF66AC"/>
    <w:rsid w:val="00D1526E"/>
    <w:rsid w:val="00D273D5"/>
    <w:rsid w:val="00D27E7D"/>
    <w:rsid w:val="00D43AEE"/>
    <w:rsid w:val="00D445E3"/>
    <w:rsid w:val="00D53BDD"/>
    <w:rsid w:val="00D573CA"/>
    <w:rsid w:val="00D76D31"/>
    <w:rsid w:val="00D913AF"/>
    <w:rsid w:val="00D92CD2"/>
    <w:rsid w:val="00D961CC"/>
    <w:rsid w:val="00DA299D"/>
    <w:rsid w:val="00DB1E1A"/>
    <w:rsid w:val="00DB684F"/>
    <w:rsid w:val="00DC765A"/>
    <w:rsid w:val="00DD4449"/>
    <w:rsid w:val="00DD74F3"/>
    <w:rsid w:val="00E0352B"/>
    <w:rsid w:val="00E12496"/>
    <w:rsid w:val="00E159BF"/>
    <w:rsid w:val="00E312C3"/>
    <w:rsid w:val="00E31A95"/>
    <w:rsid w:val="00E336A1"/>
    <w:rsid w:val="00E33C36"/>
    <w:rsid w:val="00E34C20"/>
    <w:rsid w:val="00E4190A"/>
    <w:rsid w:val="00E54964"/>
    <w:rsid w:val="00E62732"/>
    <w:rsid w:val="00E74BF9"/>
    <w:rsid w:val="00E74C88"/>
    <w:rsid w:val="00E8049A"/>
    <w:rsid w:val="00E83B94"/>
    <w:rsid w:val="00E84645"/>
    <w:rsid w:val="00EA76F1"/>
    <w:rsid w:val="00EB5F80"/>
    <w:rsid w:val="00EC5549"/>
    <w:rsid w:val="00ED794A"/>
    <w:rsid w:val="00EE14D4"/>
    <w:rsid w:val="00EF3C14"/>
    <w:rsid w:val="00F149F1"/>
    <w:rsid w:val="00F31B6E"/>
    <w:rsid w:val="00F335FF"/>
    <w:rsid w:val="00F33F00"/>
    <w:rsid w:val="00F64360"/>
    <w:rsid w:val="00F654B8"/>
    <w:rsid w:val="00F65634"/>
    <w:rsid w:val="00F65725"/>
    <w:rsid w:val="00F66ACE"/>
    <w:rsid w:val="00F76584"/>
    <w:rsid w:val="00F93E4C"/>
    <w:rsid w:val="00FB5C7C"/>
    <w:rsid w:val="00FC506C"/>
    <w:rsid w:val="00FC7B45"/>
    <w:rsid w:val="00FD01FB"/>
    <w:rsid w:val="00FF1968"/>
    <w:rsid w:val="00FF4B6D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A95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1A95"/>
    <w:pPr>
      <w:keepNext/>
      <w:jc w:val="center"/>
      <w:outlineLvl w:val="2"/>
    </w:pPr>
    <w:rPr>
      <w:rFonts w:ascii="Times" w:hAnsi="Times"/>
      <w:b/>
      <w:bCs/>
      <w:smallCaps/>
      <w:spacing w:val="40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1A95"/>
    <w:pPr>
      <w:keepNext/>
      <w:outlineLvl w:val="3"/>
    </w:pPr>
    <w:rPr>
      <w:i/>
      <w:iCs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1A95"/>
    <w:pPr>
      <w:keepNext/>
      <w:jc w:val="center"/>
      <w:outlineLvl w:val="4"/>
    </w:pPr>
    <w:rPr>
      <w:rFonts w:ascii="Times" w:hAnsi="Times"/>
      <w:b/>
      <w:smallCap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1A95"/>
    <w:pPr>
      <w:keepNext/>
      <w:ind w:left="360"/>
      <w:jc w:val="both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val="en-US" w:eastAsia="en-US"/>
    </w:rPr>
  </w:style>
  <w:style w:type="table" w:styleId="TableGrid">
    <w:name w:val="Table Grid"/>
    <w:basedOn w:val="TableNormal"/>
    <w:uiPriority w:val="99"/>
    <w:rsid w:val="00E3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A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1A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E31A95"/>
    <w:rPr>
      <w:rFonts w:cs="Times New Roman"/>
    </w:rPr>
  </w:style>
  <w:style w:type="paragraph" w:styleId="Subtitle">
    <w:name w:val="Subtitle"/>
    <w:basedOn w:val="Normal"/>
    <w:link w:val="SubtitleChar"/>
    <w:qFormat/>
    <w:rsid w:val="00A73019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A73019"/>
    <w:rPr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07470"/>
    <w:pPr>
      <w:ind w:left="720"/>
      <w:contextualSpacing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C3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A95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1A95"/>
    <w:pPr>
      <w:keepNext/>
      <w:jc w:val="center"/>
      <w:outlineLvl w:val="2"/>
    </w:pPr>
    <w:rPr>
      <w:rFonts w:ascii="Times" w:hAnsi="Times"/>
      <w:b/>
      <w:bCs/>
      <w:smallCaps/>
      <w:spacing w:val="40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1A95"/>
    <w:pPr>
      <w:keepNext/>
      <w:outlineLvl w:val="3"/>
    </w:pPr>
    <w:rPr>
      <w:i/>
      <w:iCs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1A95"/>
    <w:pPr>
      <w:keepNext/>
      <w:jc w:val="center"/>
      <w:outlineLvl w:val="4"/>
    </w:pPr>
    <w:rPr>
      <w:rFonts w:ascii="Times" w:hAnsi="Times"/>
      <w:b/>
      <w:smallCap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1A95"/>
    <w:pPr>
      <w:keepNext/>
      <w:ind w:left="360"/>
      <w:jc w:val="both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val="en-US" w:eastAsia="en-US"/>
    </w:rPr>
  </w:style>
  <w:style w:type="table" w:styleId="TableGrid">
    <w:name w:val="Table Grid"/>
    <w:basedOn w:val="TableNormal"/>
    <w:uiPriority w:val="99"/>
    <w:rsid w:val="00E3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A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1A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E31A95"/>
    <w:rPr>
      <w:rFonts w:cs="Times New Roman"/>
    </w:rPr>
  </w:style>
  <w:style w:type="paragraph" w:styleId="Subtitle">
    <w:name w:val="Subtitle"/>
    <w:basedOn w:val="Normal"/>
    <w:link w:val="SubtitleChar"/>
    <w:qFormat/>
    <w:rsid w:val="00A73019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A73019"/>
    <w:rPr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07470"/>
    <w:pPr>
      <w:ind w:left="720"/>
      <w:contextualSpacing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C3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33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7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6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71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7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3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EXAMINATION</vt:lpstr>
    </vt:vector>
  </TitlesOfParts>
  <Company>University of Windsor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EXAMINATION</dc:title>
  <dc:creator>Dr. Robert D. Kent</dc:creator>
  <cp:lastModifiedBy>Robert Douglas Kent</cp:lastModifiedBy>
  <cp:revision>12</cp:revision>
  <dcterms:created xsi:type="dcterms:W3CDTF">2014-11-19T01:06:00Z</dcterms:created>
  <dcterms:modified xsi:type="dcterms:W3CDTF">2014-11-19T05:51:00Z</dcterms:modified>
</cp:coreProperties>
</file>